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8938D" w14:textId="77777777" w:rsidR="00460C7E" w:rsidRPr="00E140AB" w:rsidRDefault="00460C7E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140AB">
        <w:rPr>
          <w:rFonts w:ascii="Times New Roman" w:hAnsi="Times New Roman"/>
          <w:b/>
          <w:color w:val="000000"/>
          <w:sz w:val="28"/>
          <w:szCs w:val="28"/>
        </w:rPr>
        <w:t>Муницип</w:t>
      </w:r>
      <w:r>
        <w:rPr>
          <w:rFonts w:ascii="Times New Roman" w:hAnsi="Times New Roman"/>
          <w:b/>
          <w:color w:val="000000"/>
          <w:sz w:val="28"/>
          <w:szCs w:val="28"/>
        </w:rPr>
        <w:t>альное бюджетное</w:t>
      </w:r>
      <w:r w:rsidRPr="00E140AB">
        <w:rPr>
          <w:rFonts w:ascii="Times New Roman" w:hAnsi="Times New Roman"/>
          <w:b/>
          <w:color w:val="000000"/>
          <w:sz w:val="28"/>
          <w:szCs w:val="28"/>
        </w:rPr>
        <w:t xml:space="preserve"> учреждение </w:t>
      </w:r>
    </w:p>
    <w:p w14:paraId="6AD166C8" w14:textId="77777777" w:rsidR="00460C7E" w:rsidRDefault="00460C7E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E140AB">
        <w:rPr>
          <w:rFonts w:ascii="Times New Roman" w:hAnsi="Times New Roman"/>
          <w:b/>
          <w:color w:val="000000"/>
          <w:sz w:val="28"/>
          <w:szCs w:val="28"/>
        </w:rPr>
        <w:t>ополнительного образования</w:t>
      </w:r>
    </w:p>
    <w:p w14:paraId="7E60F7B8" w14:textId="77777777" w:rsidR="00460C7E" w:rsidRDefault="00460C7E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«Пряжинская д</w:t>
      </w:r>
      <w:r w:rsidRPr="00E140AB">
        <w:rPr>
          <w:rFonts w:ascii="Times New Roman" w:hAnsi="Times New Roman"/>
          <w:b/>
          <w:color w:val="000000"/>
          <w:sz w:val="28"/>
          <w:szCs w:val="28"/>
        </w:rPr>
        <w:t>етско-юношеская спортивная школа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690C51CA" w14:textId="77777777" w:rsidR="00460C7E" w:rsidRPr="00E140AB" w:rsidRDefault="00460C7E" w:rsidP="0071193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8AAADA4" w14:textId="77777777" w:rsidR="00460C7E" w:rsidRPr="005B3A55" w:rsidRDefault="00460C7E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 xml:space="preserve">Реализация дополнительных </w:t>
      </w:r>
      <w:r>
        <w:rPr>
          <w:rFonts w:ascii="Times New Roman" w:hAnsi="Times New Roman"/>
          <w:color w:val="000000"/>
          <w:sz w:val="24"/>
          <w:szCs w:val="24"/>
        </w:rPr>
        <w:t>обще</w:t>
      </w:r>
      <w:r w:rsidRPr="005B3A55">
        <w:rPr>
          <w:rFonts w:ascii="Times New Roman" w:hAnsi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/>
          <w:color w:val="000000"/>
          <w:sz w:val="24"/>
          <w:szCs w:val="24"/>
        </w:rPr>
        <w:t>тельных программ физкультурно-спортивной направленности</w:t>
      </w:r>
      <w:r w:rsidRPr="005B3A55">
        <w:rPr>
          <w:rFonts w:ascii="Times New Roman" w:hAnsi="Times New Roman"/>
          <w:color w:val="000000"/>
          <w:sz w:val="24"/>
          <w:szCs w:val="24"/>
        </w:rPr>
        <w:t xml:space="preserve">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14:paraId="66D43EB3" w14:textId="77777777" w:rsidR="00460C7E" w:rsidRPr="005B3A55" w:rsidRDefault="00460C7E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 xml:space="preserve">Дополнительные </w:t>
      </w:r>
      <w:r>
        <w:rPr>
          <w:rFonts w:ascii="Times New Roman" w:hAnsi="Times New Roman"/>
          <w:color w:val="000000"/>
          <w:sz w:val="24"/>
          <w:szCs w:val="24"/>
        </w:rPr>
        <w:t>рабочие программы</w:t>
      </w:r>
      <w:r w:rsidRPr="005B3A55">
        <w:rPr>
          <w:rFonts w:ascii="Times New Roman" w:hAnsi="Times New Roman"/>
          <w:color w:val="000000"/>
          <w:sz w:val="24"/>
          <w:szCs w:val="24"/>
        </w:rPr>
        <w:t xml:space="preserve"> в области физической культуры и спорта, направлены на:</w:t>
      </w:r>
    </w:p>
    <w:p w14:paraId="777635DC" w14:textId="77777777" w:rsidR="00460C7E" w:rsidRPr="005B3A55" w:rsidRDefault="00460C7E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>- создание условий для их физического воспитания и физического развития;</w:t>
      </w:r>
    </w:p>
    <w:p w14:paraId="0CFD3B27" w14:textId="77777777" w:rsidR="00460C7E" w:rsidRPr="005B3A55" w:rsidRDefault="00460C7E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>-получение ими начальных знаний, умений, навыков в области физической культуры и спорта (в том числе избранного вида спорта);</w:t>
      </w:r>
    </w:p>
    <w:p w14:paraId="69D2EEF4" w14:textId="77777777" w:rsidR="00460C7E" w:rsidRPr="005B3A55" w:rsidRDefault="00460C7E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3A55">
        <w:rPr>
          <w:rFonts w:ascii="Times New Roman" w:hAnsi="Times New Roman"/>
          <w:color w:val="000000"/>
          <w:sz w:val="24"/>
          <w:szCs w:val="24"/>
        </w:rPr>
        <w:t>- подготовку к освоению этапов спортивной подготовки.</w:t>
      </w:r>
    </w:p>
    <w:p w14:paraId="5C25F1C9" w14:textId="77777777" w:rsidR="00460C7E" w:rsidRPr="005B3A55" w:rsidRDefault="00460C7E" w:rsidP="00234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Программы в МБ</w:t>
      </w:r>
      <w:r w:rsidRPr="005B3A5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B3A55">
        <w:rPr>
          <w:rFonts w:ascii="Times New Roman" w:hAnsi="Times New Roman"/>
          <w:color w:val="000000"/>
          <w:sz w:val="24"/>
          <w:szCs w:val="24"/>
        </w:rPr>
        <w:t>ДО«</w:t>
      </w:r>
      <w:proofErr w:type="gramEnd"/>
      <w:r w:rsidRPr="005B3A55">
        <w:rPr>
          <w:rFonts w:ascii="Times New Roman" w:hAnsi="Times New Roman"/>
          <w:color w:val="000000"/>
          <w:sz w:val="24"/>
          <w:szCs w:val="24"/>
        </w:rPr>
        <w:t>Пряжинская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районная </w:t>
      </w:r>
      <w:r w:rsidRPr="005B3A55">
        <w:rPr>
          <w:rFonts w:ascii="Times New Roman" w:hAnsi="Times New Roman"/>
          <w:color w:val="000000"/>
          <w:sz w:val="24"/>
          <w:szCs w:val="24"/>
        </w:rPr>
        <w:t>ДЮСШ» разработаны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3A55">
        <w:rPr>
          <w:rFonts w:ascii="Times New Roman" w:hAnsi="Times New Roman"/>
          <w:color w:val="000000"/>
          <w:sz w:val="24"/>
          <w:szCs w:val="24"/>
        </w:rPr>
        <w:t>Федеральными законами, нормативно правовыми актами и федеральными стандартами спортивной подготовки по видам спорта:</w:t>
      </w:r>
    </w:p>
    <w:p w14:paraId="36B9A27B" w14:textId="2C0D8843" w:rsidR="00460C7E" w:rsidRPr="008930F4" w:rsidRDefault="00AD16C9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8930F4">
        <w:rPr>
          <w:rFonts w:ascii="Times New Roman" w:hAnsi="Times New Roman"/>
          <w:sz w:val="24"/>
          <w:szCs w:val="24"/>
        </w:rPr>
        <w:t xml:space="preserve"> </w:t>
      </w:r>
      <w:r w:rsidR="00460C7E" w:rsidRPr="008930F4">
        <w:rPr>
          <w:rFonts w:ascii="Times New Roman" w:hAnsi="Times New Roman"/>
          <w:sz w:val="24"/>
          <w:szCs w:val="24"/>
        </w:rPr>
        <w:t>от 29.12.2012 № 273-ФЗ «Об образовании в Российской Федерации»,</w:t>
      </w:r>
    </w:p>
    <w:p w14:paraId="0A9B2932" w14:textId="08E4FB1F" w:rsidR="00460C7E" w:rsidRPr="008930F4" w:rsidRDefault="00AD16C9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8930F4">
        <w:rPr>
          <w:rFonts w:ascii="Times New Roman" w:hAnsi="Times New Roman"/>
          <w:sz w:val="24"/>
          <w:szCs w:val="24"/>
        </w:rPr>
        <w:t xml:space="preserve"> </w:t>
      </w:r>
      <w:r w:rsidR="00460C7E" w:rsidRPr="008930F4">
        <w:rPr>
          <w:rFonts w:ascii="Times New Roman" w:hAnsi="Times New Roman"/>
          <w:sz w:val="24"/>
          <w:szCs w:val="24"/>
        </w:rPr>
        <w:t>от 04.12.2007 № 329-ФЗ «О физической культуре и спорте в Российской Федерации»,</w:t>
      </w:r>
    </w:p>
    <w:p w14:paraId="7D8814D7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Style w:val="1"/>
          <w:sz w:val="24"/>
          <w:szCs w:val="24"/>
        </w:rPr>
        <w:t>СанПиН 2.4.4.3172-14 «Санитарно-эпидемиологические требования к устройству, содержанию, и организации режима работы образовательных организаций дополнительного образования детей»</w:t>
      </w:r>
      <w:r w:rsidRPr="008930F4">
        <w:rPr>
          <w:rStyle w:val="1"/>
          <w:color w:val="333333"/>
          <w:sz w:val="24"/>
          <w:szCs w:val="24"/>
        </w:rPr>
        <w:t>,</w:t>
      </w:r>
      <w:r w:rsidRPr="008930F4">
        <w:rPr>
          <w:rFonts w:ascii="Times New Roman" w:hAnsi="Times New Roman"/>
          <w:sz w:val="24"/>
          <w:szCs w:val="24"/>
        </w:rPr>
        <w:t xml:space="preserve"> </w:t>
      </w:r>
    </w:p>
    <w:p w14:paraId="6894665A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>Приказ Министерства спорта РФ от 12.09.2013 № 731 «Об утверждении Порядка приема на обучение по дополнительным предпрофессиональным программам в области физической культуры и спорта»,</w:t>
      </w:r>
    </w:p>
    <w:p w14:paraId="20277A6A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30F4">
        <w:rPr>
          <w:rFonts w:ascii="Times New Roman" w:hAnsi="Times New Roman"/>
          <w:sz w:val="24"/>
          <w:szCs w:val="24"/>
        </w:rPr>
        <w:t>Приказ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</w:r>
      <w:r w:rsidRPr="008930F4">
        <w:rPr>
          <w:rStyle w:val="1"/>
          <w:sz w:val="24"/>
          <w:szCs w:val="24"/>
        </w:rPr>
        <w:t>,</w:t>
      </w:r>
    </w:p>
    <w:p w14:paraId="259007AE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>Приказ Министерства спорта РФ от 27.12.2013 № 1125 «Об утверждении особенностей организации и осуществлении образовательной, тренировочной и методической деятельности в области физической культуры и спорта»,</w:t>
      </w:r>
    </w:p>
    <w:p w14:paraId="21836984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 xml:space="preserve"> </w:t>
      </w:r>
      <w:r w:rsidRPr="008930F4">
        <w:rPr>
          <w:rStyle w:val="1"/>
          <w:sz w:val="24"/>
          <w:szCs w:val="24"/>
        </w:rPr>
        <w:t>Устав ДЮСШ.</w:t>
      </w:r>
      <w:r w:rsidRPr="008930F4">
        <w:rPr>
          <w:rFonts w:ascii="Times New Roman" w:hAnsi="Times New Roman"/>
          <w:sz w:val="24"/>
          <w:szCs w:val="24"/>
        </w:rPr>
        <w:t xml:space="preserve"> </w:t>
      </w:r>
    </w:p>
    <w:p w14:paraId="4973B57C" w14:textId="77777777" w:rsidR="00460C7E" w:rsidRPr="005B3A55" w:rsidRDefault="00460C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706294A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26AF484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C3356E1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898B0EE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4C88756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BFC9EDE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67A66E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468A680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DC83C7D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5C565E5" w14:textId="77777777" w:rsidR="00460C7E" w:rsidRDefault="00460C7E" w:rsidP="005B3A55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Аннотация</w:t>
      </w:r>
    </w:p>
    <w:p w14:paraId="40E2DDE7" w14:textId="77777777" w:rsidR="00460C7E" w:rsidRDefault="00460C7E" w:rsidP="005B3A55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рабочей программе по дисциплине</w:t>
      </w:r>
    </w:p>
    <w:p w14:paraId="5A67CD58" w14:textId="77777777" w:rsidR="00460C7E" w:rsidRDefault="00460C7E" w:rsidP="005B3A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«Флорбол»</w:t>
      </w:r>
    </w:p>
    <w:p w14:paraId="5B3D8E6C" w14:textId="77777777" w:rsidR="00460C7E" w:rsidRPr="000F7ACB" w:rsidRDefault="00460C7E" w:rsidP="005B3A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8D9CD3" w14:textId="77777777" w:rsidR="00460C7E" w:rsidRPr="00E46511" w:rsidRDefault="00460C7E" w:rsidP="005B3A55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E46511">
        <w:rPr>
          <w:rFonts w:ascii="Times New Roman" w:hAnsi="Times New Roman"/>
          <w:b/>
          <w:sz w:val="24"/>
          <w:szCs w:val="24"/>
        </w:rPr>
        <w:t>Вид спорта: Флорбол</w:t>
      </w:r>
    </w:p>
    <w:p w14:paraId="4AC63174" w14:textId="77777777" w:rsidR="00460C7E" w:rsidRPr="00E46511" w:rsidRDefault="00460C7E" w:rsidP="005B3A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46511">
        <w:rPr>
          <w:rFonts w:ascii="Times New Roman" w:hAnsi="Times New Roman"/>
          <w:b/>
          <w:sz w:val="24"/>
          <w:szCs w:val="24"/>
        </w:rPr>
        <w:t xml:space="preserve">Возраст учащихся: 7-9 лет </w:t>
      </w:r>
    </w:p>
    <w:p w14:paraId="30641113" w14:textId="77777777" w:rsidR="00460C7E" w:rsidRPr="00E46511" w:rsidRDefault="00460C7E" w:rsidP="005B3A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46511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E46511">
        <w:rPr>
          <w:rFonts w:ascii="Times New Roman" w:hAnsi="Times New Roman"/>
          <w:b/>
          <w:sz w:val="24"/>
          <w:szCs w:val="24"/>
        </w:rPr>
        <w:t>реализации:  1</w:t>
      </w:r>
      <w:proofErr w:type="gramEnd"/>
      <w:r w:rsidRPr="00E46511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09EFC8E4" w14:textId="77777777" w:rsidR="00460C7E" w:rsidRPr="00E46511" w:rsidRDefault="00460C7E" w:rsidP="005B3A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4EFA9524" w14:textId="77777777" w:rsidR="00460C7E" w:rsidRPr="00E46511" w:rsidRDefault="00460C7E" w:rsidP="005B3A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6511">
        <w:rPr>
          <w:rFonts w:ascii="Times New Roman" w:hAnsi="Times New Roman"/>
          <w:b/>
          <w:sz w:val="24"/>
          <w:szCs w:val="24"/>
          <w:u w:val="single"/>
        </w:rPr>
        <w:t>Краткая аннотация к доп</w:t>
      </w:r>
      <w:r>
        <w:rPr>
          <w:rFonts w:ascii="Times New Roman" w:hAnsi="Times New Roman"/>
          <w:b/>
          <w:sz w:val="24"/>
          <w:szCs w:val="24"/>
          <w:u w:val="single"/>
        </w:rPr>
        <w:t>олнительной общеразвивающей</w:t>
      </w:r>
      <w:r w:rsidRPr="00E46511">
        <w:rPr>
          <w:rFonts w:ascii="Times New Roman" w:hAnsi="Times New Roman"/>
          <w:b/>
          <w:sz w:val="24"/>
          <w:szCs w:val="24"/>
          <w:u w:val="single"/>
        </w:rPr>
        <w:t xml:space="preserve"> программе:</w:t>
      </w:r>
    </w:p>
    <w:p w14:paraId="7E385666" w14:textId="77777777" w:rsidR="00460C7E" w:rsidRPr="00E46511" w:rsidRDefault="00460C7E" w:rsidP="005B3A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2577C77" w14:textId="77777777" w:rsidR="00460C7E" w:rsidRPr="00E46511" w:rsidRDefault="00460C7E" w:rsidP="00A332A9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6511">
        <w:rPr>
          <w:rFonts w:ascii="Times New Roman" w:hAnsi="Times New Roman"/>
          <w:sz w:val="24"/>
          <w:szCs w:val="24"/>
        </w:rPr>
        <w:t xml:space="preserve">Дополнительная общеразвивающая программа по виду спорта «Флорболу» (далее Программа) Муниципального бюджетного учреждения дополнительного образования «Пряжинская районная детско-юношеская спортивная школа» (далее ДЮСШ) разработана на основании: </w:t>
      </w:r>
    </w:p>
    <w:p w14:paraId="014ED35A" w14:textId="25730A42" w:rsidR="00460C7E" w:rsidRPr="008930F4" w:rsidRDefault="00AD16C9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="00460C7E" w:rsidRPr="008930F4">
        <w:rPr>
          <w:rFonts w:ascii="Times New Roman" w:hAnsi="Times New Roman"/>
          <w:sz w:val="24"/>
          <w:szCs w:val="24"/>
        </w:rPr>
        <w:t xml:space="preserve"> от 29.12.2012 № 273-ФЗ «Об образовании в Российской Федерации»,</w:t>
      </w:r>
    </w:p>
    <w:p w14:paraId="480EC94F" w14:textId="4B5BE90F" w:rsidR="00460C7E" w:rsidRPr="008930F4" w:rsidRDefault="00AD16C9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="00460C7E" w:rsidRPr="008930F4">
        <w:rPr>
          <w:rFonts w:ascii="Times New Roman" w:hAnsi="Times New Roman"/>
          <w:sz w:val="24"/>
          <w:szCs w:val="24"/>
        </w:rPr>
        <w:t xml:space="preserve"> от 04.12.2007 № 329-ФЗ «О физической культуре и спорте в Российской Федерации»,</w:t>
      </w:r>
    </w:p>
    <w:p w14:paraId="7A4DBC94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Style w:val="1"/>
          <w:sz w:val="24"/>
          <w:szCs w:val="24"/>
        </w:rPr>
        <w:t>СанПиН 2.4.4.3172-14 «Санитарно-эпидемиологические требования к устройству, содержанию, и организации режима работы образовательных организаций дополнительного образования детей»</w:t>
      </w:r>
      <w:r w:rsidRPr="008930F4">
        <w:rPr>
          <w:rStyle w:val="1"/>
          <w:color w:val="333333"/>
          <w:sz w:val="24"/>
          <w:szCs w:val="24"/>
        </w:rPr>
        <w:t>,</w:t>
      </w:r>
      <w:r w:rsidRPr="008930F4">
        <w:rPr>
          <w:rFonts w:ascii="Times New Roman" w:hAnsi="Times New Roman"/>
          <w:sz w:val="24"/>
          <w:szCs w:val="24"/>
        </w:rPr>
        <w:t xml:space="preserve"> </w:t>
      </w:r>
    </w:p>
    <w:p w14:paraId="1348801D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>Приказ Министерства спорта РФ от 12.09.2013 № 731 «Об утверждении Порядка приема на обучение по дополнительным предпрофессиональным программам в области физической культуры и спорта»,</w:t>
      </w:r>
    </w:p>
    <w:p w14:paraId="5F67A63C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30F4">
        <w:rPr>
          <w:rFonts w:ascii="Times New Roman" w:hAnsi="Times New Roman"/>
          <w:sz w:val="24"/>
          <w:szCs w:val="24"/>
        </w:rPr>
        <w:t>Приказ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</w:t>
      </w:r>
      <w:r w:rsidRPr="008930F4">
        <w:rPr>
          <w:rStyle w:val="1"/>
          <w:sz w:val="24"/>
          <w:szCs w:val="24"/>
        </w:rPr>
        <w:t>,</w:t>
      </w:r>
    </w:p>
    <w:p w14:paraId="26613380" w14:textId="77777777" w:rsidR="00460C7E" w:rsidRPr="008930F4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>Приказ Министерства спорта РФ от 27.12.2013 № 1125 «Об утверждении особенностей организации и осуществлении образовательной, тренировочной и методической деятельности в области физической культуры и спорта»,</w:t>
      </w:r>
    </w:p>
    <w:p w14:paraId="7A0177F5" w14:textId="77777777" w:rsidR="00460C7E" w:rsidRDefault="00460C7E" w:rsidP="00193F2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8930F4">
        <w:rPr>
          <w:rFonts w:ascii="Times New Roman" w:hAnsi="Times New Roman"/>
          <w:sz w:val="24"/>
          <w:szCs w:val="24"/>
        </w:rPr>
        <w:t xml:space="preserve"> </w:t>
      </w:r>
      <w:r w:rsidRPr="008930F4">
        <w:rPr>
          <w:rStyle w:val="1"/>
          <w:sz w:val="24"/>
          <w:szCs w:val="24"/>
        </w:rPr>
        <w:t>Устав ДЮСШ.</w:t>
      </w:r>
      <w:r w:rsidRPr="008930F4">
        <w:rPr>
          <w:rFonts w:ascii="Times New Roman" w:hAnsi="Times New Roman"/>
          <w:sz w:val="24"/>
          <w:szCs w:val="24"/>
        </w:rPr>
        <w:t xml:space="preserve"> </w:t>
      </w:r>
    </w:p>
    <w:p w14:paraId="2563F6A1" w14:textId="77777777" w:rsidR="00460C7E" w:rsidRPr="008930F4" w:rsidRDefault="00460C7E" w:rsidP="00193F2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06F94573" w14:textId="77777777" w:rsidR="00460C7E" w:rsidRPr="00E46511" w:rsidRDefault="00460C7E" w:rsidP="00193F2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46511">
        <w:rPr>
          <w:rFonts w:ascii="Times New Roman" w:hAnsi="Times New Roman"/>
          <w:b/>
          <w:sz w:val="24"/>
          <w:szCs w:val="24"/>
        </w:rPr>
        <w:t>Цель</w:t>
      </w:r>
      <w:proofErr w:type="gramStart"/>
      <w:r w:rsidRPr="00E46511">
        <w:rPr>
          <w:rFonts w:ascii="Times New Roman" w:hAnsi="Times New Roman"/>
          <w:sz w:val="24"/>
          <w:szCs w:val="24"/>
        </w:rPr>
        <w:t xml:space="preserve">– </w:t>
      </w:r>
      <w:r w:rsidRPr="00E4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физическое</w:t>
      </w:r>
      <w:proofErr w:type="gramEnd"/>
      <w:r w:rsidRPr="00E46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образование с ориентацией на оздоровительную направленность учебного процесса.</w:t>
      </w:r>
    </w:p>
    <w:p w14:paraId="23EA00C8" w14:textId="77777777" w:rsidR="00460C7E" w:rsidRPr="00E46511" w:rsidRDefault="00460C7E" w:rsidP="00193F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6511">
        <w:rPr>
          <w:rFonts w:ascii="Times New Roman" w:hAnsi="Times New Roman"/>
          <w:b/>
          <w:sz w:val="24"/>
          <w:szCs w:val="24"/>
        </w:rPr>
        <w:t>Задачи:</w:t>
      </w:r>
    </w:p>
    <w:p w14:paraId="632CAE61" w14:textId="77777777" w:rsidR="00460C7E" w:rsidRPr="00E46511" w:rsidRDefault="00460C7E" w:rsidP="00193F2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46511">
        <w:rPr>
          <w:rFonts w:ascii="Times New Roman" w:hAnsi="Times New Roman"/>
          <w:sz w:val="24"/>
          <w:szCs w:val="24"/>
        </w:rPr>
        <w:t xml:space="preserve">- формирование и развитие творческих и спортивных способностей обучающихся, удовлетворение их индивидуальных потребностей в физическом, интеллектуальном и нравственном совершенствовании; </w:t>
      </w:r>
    </w:p>
    <w:p w14:paraId="442AA225" w14:textId="77777777" w:rsidR="00460C7E" w:rsidRPr="00E46511" w:rsidRDefault="00460C7E" w:rsidP="00193F2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46511">
        <w:rPr>
          <w:rFonts w:ascii="Times New Roman" w:hAnsi="Times New Roman"/>
          <w:sz w:val="24"/>
          <w:szCs w:val="24"/>
        </w:rPr>
        <w:t>- формирование культуры здорового и безопасного образа жизни, укрепление здоровья обучающихся;</w:t>
      </w:r>
    </w:p>
    <w:p w14:paraId="329B364A" w14:textId="77777777" w:rsidR="00460C7E" w:rsidRPr="00E46511" w:rsidRDefault="00460C7E" w:rsidP="00193F2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46511">
        <w:rPr>
          <w:rFonts w:ascii="Times New Roman" w:hAnsi="Times New Roman"/>
          <w:sz w:val="24"/>
          <w:szCs w:val="24"/>
        </w:rPr>
        <w:t xml:space="preserve"> - формирование навыков адаптации к жизни в обществе.</w:t>
      </w:r>
    </w:p>
    <w:p w14:paraId="077E8E5A" w14:textId="77777777" w:rsidR="00460C7E" w:rsidRDefault="00460C7E" w:rsidP="00193F2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D27C187" w14:textId="77777777" w:rsidR="00460C7E" w:rsidRPr="00E46511" w:rsidRDefault="00460C7E" w:rsidP="00193F2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46511">
        <w:rPr>
          <w:rFonts w:ascii="Times New Roman" w:hAnsi="Times New Roman"/>
          <w:b/>
          <w:sz w:val="24"/>
          <w:szCs w:val="24"/>
        </w:rPr>
        <w:t xml:space="preserve">Учебный план рассчитан на 36 недели, в котором предусматриваются следующее соотношение объемов по предметным областям в соответствии с ФГТ: </w:t>
      </w:r>
    </w:p>
    <w:p w14:paraId="19381FAD" w14:textId="77777777" w:rsidR="00460C7E" w:rsidRPr="00E46511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1923FC34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lastRenderedPageBreak/>
        <w:t>- теоретическая подготовка в объеме от 5% до 10% от общего объема учебного плана;</w:t>
      </w:r>
    </w:p>
    <w:p w14:paraId="148F0DE4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4F14A3BE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65DA878A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0B8E98F8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788F21C8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260FDEA2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49DCB2C2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32C2A860" w14:textId="77777777" w:rsidR="00460C7E" w:rsidRPr="00E46511" w:rsidRDefault="00460C7E" w:rsidP="005B3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6511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E46511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E46511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70C233ED" w14:textId="77777777" w:rsidR="00460C7E" w:rsidRPr="006F73CE" w:rsidRDefault="00460C7E" w:rsidP="006F73C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F73CE">
        <w:rPr>
          <w:rFonts w:ascii="Times New Roman" w:hAnsi="Times New Roman"/>
          <w:sz w:val="24"/>
          <w:szCs w:val="24"/>
        </w:rPr>
        <w:t>Программа рекомендована к реализации в МБУ ДО «Пряжинская</w:t>
      </w:r>
      <w:r>
        <w:rPr>
          <w:rFonts w:ascii="Times New Roman" w:hAnsi="Times New Roman"/>
          <w:sz w:val="24"/>
          <w:szCs w:val="24"/>
        </w:rPr>
        <w:t xml:space="preserve"> районная</w:t>
      </w:r>
      <w:r w:rsidRPr="006F73CE">
        <w:rPr>
          <w:rFonts w:ascii="Times New Roman" w:hAnsi="Times New Roman"/>
          <w:sz w:val="24"/>
          <w:szCs w:val="24"/>
        </w:rPr>
        <w:t xml:space="preserve"> ДЮСШ».</w:t>
      </w:r>
    </w:p>
    <w:p w14:paraId="654F0F1F" w14:textId="77777777" w:rsidR="00460C7E" w:rsidRPr="00E46511" w:rsidRDefault="00460C7E" w:rsidP="00E4651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F73C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2503F433" w14:textId="77777777" w:rsidR="00460C7E" w:rsidRDefault="00460C7E" w:rsidP="00E46511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23BC1D80" w14:textId="77777777" w:rsidR="00460C7E" w:rsidRDefault="00460C7E" w:rsidP="00E46511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рабочей программе по дисциплине</w:t>
      </w:r>
    </w:p>
    <w:p w14:paraId="02C46A3B" w14:textId="77777777" w:rsidR="00460C7E" w:rsidRDefault="00460C7E" w:rsidP="00E465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«Самбо»</w:t>
      </w:r>
    </w:p>
    <w:p w14:paraId="442C0BC9" w14:textId="77777777" w:rsidR="00460C7E" w:rsidRPr="000F7ACB" w:rsidRDefault="00460C7E" w:rsidP="00E465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CCFA42" w14:textId="77777777" w:rsidR="00460C7E" w:rsidRPr="007B6DB2" w:rsidRDefault="00460C7E" w:rsidP="00E46511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Вид спорта: Самбо</w:t>
      </w:r>
    </w:p>
    <w:p w14:paraId="1AA99776" w14:textId="77777777" w:rsidR="00460C7E" w:rsidRPr="007B6DB2" w:rsidRDefault="00460C7E" w:rsidP="00E465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Возраст учащихся: 7-18 лет </w:t>
      </w:r>
    </w:p>
    <w:p w14:paraId="77244967" w14:textId="77777777" w:rsidR="00460C7E" w:rsidRPr="007B6DB2" w:rsidRDefault="00460C7E" w:rsidP="00E465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7B6DB2">
        <w:rPr>
          <w:rFonts w:ascii="Times New Roman" w:hAnsi="Times New Roman"/>
          <w:b/>
          <w:sz w:val="24"/>
          <w:szCs w:val="24"/>
        </w:rPr>
        <w:t>реализации:  1</w:t>
      </w:r>
      <w:proofErr w:type="gramEnd"/>
      <w:r w:rsidRPr="007B6DB2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620F5D2" w14:textId="77777777" w:rsidR="00460C7E" w:rsidRPr="007B6DB2" w:rsidRDefault="00460C7E" w:rsidP="00E465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9834770" w14:textId="77777777" w:rsidR="00460C7E" w:rsidRPr="007B6DB2" w:rsidRDefault="00460C7E" w:rsidP="00E465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Краткая аннотация к дополнительной </w:t>
      </w:r>
      <w:r>
        <w:rPr>
          <w:rFonts w:ascii="Times New Roman" w:hAnsi="Times New Roman"/>
          <w:b/>
          <w:sz w:val="24"/>
          <w:szCs w:val="24"/>
        </w:rPr>
        <w:t>общеразвивающей</w:t>
      </w:r>
      <w:r w:rsidRPr="007B6DB2">
        <w:rPr>
          <w:rFonts w:ascii="Times New Roman" w:hAnsi="Times New Roman"/>
          <w:b/>
          <w:sz w:val="24"/>
          <w:szCs w:val="24"/>
        </w:rPr>
        <w:t xml:space="preserve"> программе:</w:t>
      </w:r>
    </w:p>
    <w:p w14:paraId="3C587ED6" w14:textId="77777777" w:rsidR="00460C7E" w:rsidRPr="007B6DB2" w:rsidRDefault="00460C7E" w:rsidP="00E465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A06A7FE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Дополнительная общеразвивающая программа по самбо для спортивно-оздоровительного этапа, срок реализации – 1 год, (далее «Программа») разработана в соответствии с:</w:t>
      </w:r>
    </w:p>
    <w:p w14:paraId="5C67835A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 xml:space="preserve">- Федеральным законом Российской Федерации «Об образовании в Российской Федерации» от 29 декабря 2012 года № 273-ФЗ; </w:t>
      </w:r>
    </w:p>
    <w:p w14:paraId="0A2709DC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Федеральным законом «О физической культуре и спорте в Российской Федерации» от 04.12.2007 № 329-ФЗ;</w:t>
      </w:r>
    </w:p>
    <w:p w14:paraId="16B2018F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приказом Минспорта России от 27 декабря 2013г. N 1125 «Особенности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45F28D1C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Методическими рекомендациями по организации спортивной подготовки в Российской Федерации (письмо Минспорта России от 12 мая 2014г. N ВМ-04-10/2554)</w:t>
      </w:r>
    </w:p>
    <w:p w14:paraId="051C53ED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 xml:space="preserve">- Приказом Министерства образования и науки Российской Федерации (Минобрнауки России) от 29 августа 2013г. N </w:t>
      </w:r>
      <w:proofErr w:type="gramStart"/>
      <w:r w:rsidRPr="007B6DB2">
        <w:rPr>
          <w:rFonts w:ascii="Times New Roman" w:hAnsi="Times New Roman"/>
          <w:sz w:val="24"/>
          <w:szCs w:val="24"/>
        </w:rPr>
        <w:t>1008  "</w:t>
      </w:r>
      <w:proofErr w:type="gramEnd"/>
      <w:r w:rsidRPr="007B6DB2">
        <w:rPr>
          <w:rFonts w:ascii="Times New Roman" w:hAnsi="Times New Roman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2ACC5C07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Цель</w:t>
      </w:r>
      <w:proofErr w:type="gramStart"/>
      <w:r w:rsidRPr="007B6DB2">
        <w:rPr>
          <w:rFonts w:ascii="Times New Roman" w:hAnsi="Times New Roman"/>
          <w:sz w:val="24"/>
          <w:szCs w:val="24"/>
        </w:rPr>
        <w:t xml:space="preserve">– </w:t>
      </w:r>
      <w:r w:rsidRPr="007B6D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7B6DB2">
        <w:rPr>
          <w:rFonts w:ascii="Times New Roman" w:hAnsi="Times New Roman"/>
          <w:sz w:val="24"/>
          <w:szCs w:val="24"/>
        </w:rPr>
        <w:t>осуществление</w:t>
      </w:r>
      <w:proofErr w:type="gramEnd"/>
      <w:r w:rsidRPr="007B6DB2">
        <w:rPr>
          <w:rFonts w:ascii="Times New Roman" w:hAnsi="Times New Roman"/>
          <w:sz w:val="24"/>
          <w:szCs w:val="24"/>
        </w:rPr>
        <w:t xml:space="preserve"> образовательной деятельности по избранному виду спорта для детей до 18 лет и реализация услуг в интересах личности, общества, государства. </w:t>
      </w:r>
    </w:p>
    <w:p w14:paraId="7CF34378" w14:textId="77777777" w:rsidR="00460C7E" w:rsidRPr="007B6DB2" w:rsidRDefault="00460C7E" w:rsidP="007B6DB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Задачи:</w:t>
      </w:r>
    </w:p>
    <w:p w14:paraId="1B704503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1.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14:paraId="3D1445A7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2. формирование культуры здорового и безопасного образа жизни, укрепление здоровья обучающихся;</w:t>
      </w:r>
    </w:p>
    <w:p w14:paraId="4DC0EF09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3. формирование навыков адаптации в жизни в обществе, профессиональной ориентации;</w:t>
      </w:r>
    </w:p>
    <w:p w14:paraId="7D9EFE2A" w14:textId="77777777" w:rsidR="00460C7E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4. выявление и поддержка детей, проявивших выдающиеся способности в спорте.</w:t>
      </w:r>
    </w:p>
    <w:p w14:paraId="57897F8D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EF2C72" w14:textId="77777777" w:rsidR="00460C7E" w:rsidRPr="007B6DB2" w:rsidRDefault="00460C7E" w:rsidP="00193F2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Учебный план рассчитан на 36 недели, в котором предусматриваются следующее соотношение объемов по предметным областям в соответствии с ФГТ: </w:t>
      </w:r>
    </w:p>
    <w:p w14:paraId="028904A8" w14:textId="77777777" w:rsidR="00460C7E" w:rsidRPr="007B6DB2" w:rsidRDefault="00460C7E" w:rsidP="00193F2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D846271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3AC178D9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2B45E79D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33D33027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lastRenderedPageBreak/>
        <w:t>- избранный вид спорта в объеме не менее 45% от общего объема учебного плана;</w:t>
      </w:r>
    </w:p>
    <w:p w14:paraId="47EB11E6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201A7435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31E8CBF4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4AE51A0B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5224FFFF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707DB7F8" w14:textId="77777777" w:rsidR="00460C7E" w:rsidRPr="007B6DB2" w:rsidRDefault="00460C7E" w:rsidP="00193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7B6DB2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7B6DB2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2207993C" w14:textId="77777777" w:rsidR="00460C7E" w:rsidRPr="007B6DB2" w:rsidRDefault="00460C7E" w:rsidP="00193F2D">
      <w:pPr>
        <w:pStyle w:val="Default"/>
        <w:ind w:firstLine="709"/>
        <w:jc w:val="both"/>
        <w:rPr>
          <w:b/>
        </w:rPr>
      </w:pPr>
      <w:r w:rsidRPr="007B6DB2">
        <w:t xml:space="preserve">Программа </w:t>
      </w:r>
      <w:r>
        <w:t>рекомендована к реализации в МБ</w:t>
      </w:r>
      <w:r w:rsidRPr="007B6DB2">
        <w:t>У</w:t>
      </w:r>
      <w:r>
        <w:t xml:space="preserve"> </w:t>
      </w:r>
      <w:r w:rsidRPr="007B6DB2">
        <w:t>ДО «Пряжинская</w:t>
      </w:r>
      <w:r>
        <w:t xml:space="preserve"> </w:t>
      </w:r>
      <w:proofErr w:type="spellStart"/>
      <w:r>
        <w:t>районная</w:t>
      </w:r>
      <w:r w:rsidRPr="007B6DB2">
        <w:t>ДЮСШ</w:t>
      </w:r>
      <w:proofErr w:type="spellEnd"/>
      <w:r w:rsidRPr="007B6DB2">
        <w:t>».</w:t>
      </w:r>
    </w:p>
    <w:p w14:paraId="188E5B41" w14:textId="77777777" w:rsidR="00460C7E" w:rsidRPr="007B6DB2" w:rsidRDefault="00460C7E" w:rsidP="00193F2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B6DB2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284F98E4" w14:textId="77777777" w:rsidR="00460C7E" w:rsidRDefault="00460C7E" w:rsidP="007B6DB2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10A93939" w14:textId="77777777" w:rsidR="00460C7E" w:rsidRDefault="00460C7E" w:rsidP="007B6DB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рабочей программе по дисциплине</w:t>
      </w:r>
    </w:p>
    <w:p w14:paraId="470503BE" w14:textId="77777777" w:rsidR="00460C7E" w:rsidRDefault="00460C7E" w:rsidP="007B6D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«Футбол»</w:t>
      </w:r>
    </w:p>
    <w:p w14:paraId="266D672B" w14:textId="77777777" w:rsidR="00460C7E" w:rsidRPr="000F7ACB" w:rsidRDefault="00460C7E" w:rsidP="007B6D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1B999D" w14:textId="77777777" w:rsidR="00460C7E" w:rsidRPr="007B6DB2" w:rsidRDefault="00460C7E" w:rsidP="007B6DB2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Вид спорта: </w:t>
      </w:r>
      <w:r>
        <w:rPr>
          <w:rFonts w:ascii="Times New Roman" w:hAnsi="Times New Roman"/>
          <w:b/>
          <w:sz w:val="24"/>
          <w:szCs w:val="24"/>
        </w:rPr>
        <w:t>Футбол</w:t>
      </w:r>
    </w:p>
    <w:p w14:paraId="13E0F055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Возраст учащихся: 7-18 лет </w:t>
      </w:r>
    </w:p>
    <w:p w14:paraId="3770AD9E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7B6DB2">
        <w:rPr>
          <w:rFonts w:ascii="Times New Roman" w:hAnsi="Times New Roman"/>
          <w:b/>
          <w:sz w:val="24"/>
          <w:szCs w:val="24"/>
        </w:rPr>
        <w:t>реализации:  1</w:t>
      </w:r>
      <w:proofErr w:type="gramEnd"/>
      <w:r w:rsidRPr="007B6DB2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8C15DD6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D39D9F9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Краткая аннотация к доп</w:t>
      </w:r>
      <w:r>
        <w:rPr>
          <w:rFonts w:ascii="Times New Roman" w:hAnsi="Times New Roman"/>
          <w:b/>
          <w:sz w:val="24"/>
          <w:szCs w:val="24"/>
        </w:rPr>
        <w:t>олнительной общеразвивающей</w:t>
      </w:r>
      <w:r w:rsidRPr="007B6DB2">
        <w:rPr>
          <w:rFonts w:ascii="Times New Roman" w:hAnsi="Times New Roman"/>
          <w:b/>
          <w:sz w:val="24"/>
          <w:szCs w:val="24"/>
        </w:rPr>
        <w:t xml:space="preserve"> программе:</w:t>
      </w:r>
    </w:p>
    <w:p w14:paraId="1F6BE96B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9E67E0C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 xml:space="preserve">         Дополнительная общеразвивающая программа по виду спорта «Футбол» (далее Программа) Муниципального казенного учреждения дополнительного образования «Пряжинская районная детско-юношеская спортивная школа» (далее ДЮСШ) разработана на основании:</w:t>
      </w:r>
    </w:p>
    <w:p w14:paraId="6A7E5378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14:paraId="0B551CE1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Федерального закона от 04.12.2007 г. № 329-ФЗ «О физической культуре и спорте в Российской Федерации»;</w:t>
      </w:r>
    </w:p>
    <w:p w14:paraId="5B41A7FF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Приказа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00D6CDB0" w14:textId="77777777" w:rsidR="00460C7E" w:rsidRPr="007B6DB2" w:rsidRDefault="00460C7E" w:rsidP="007B6D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 xml:space="preserve"> -Приказа Министерства по делам молодежи, физической культуре и спорту Республики Карелия от 13.08.2015 №293 «Об утверждении Методических рекомендаций по осуществлению деятельности организаций, реализующих образовательные программы, программы спортивной подготовки в области физической культуры и спорта».</w:t>
      </w:r>
    </w:p>
    <w:p w14:paraId="4B9D8991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Письма Министерства спорта Российской Федерации от 12.05.2014 г. №ВМ-04-10/2554 «Методические рекомендации по организации спортивной подготовки в Российской Федерации».</w:t>
      </w:r>
    </w:p>
    <w:p w14:paraId="75B35518" w14:textId="77777777" w:rsidR="00460C7E" w:rsidRPr="007B6DB2" w:rsidRDefault="00460C7E" w:rsidP="007B6DB2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Цель</w:t>
      </w:r>
      <w:proofErr w:type="gramStart"/>
      <w:r w:rsidRPr="007B6DB2">
        <w:rPr>
          <w:rFonts w:ascii="Times New Roman" w:hAnsi="Times New Roman"/>
          <w:sz w:val="24"/>
          <w:szCs w:val="24"/>
        </w:rPr>
        <w:t xml:space="preserve">– </w:t>
      </w:r>
      <w:r w:rsidRPr="007B6DB2">
        <w:rPr>
          <w:rFonts w:ascii="Times New Roman" w:hAnsi="Times New Roman"/>
          <w:sz w:val="24"/>
          <w:szCs w:val="24"/>
          <w:shd w:val="clear" w:color="auto" w:fill="FFFFFF"/>
        </w:rPr>
        <w:t> развитие</w:t>
      </w:r>
      <w:proofErr w:type="gramEnd"/>
      <w:r w:rsidRPr="007B6DB2">
        <w:rPr>
          <w:rFonts w:ascii="Times New Roman" w:hAnsi="Times New Roman"/>
          <w:sz w:val="24"/>
          <w:szCs w:val="24"/>
          <w:shd w:val="clear" w:color="auto" w:fill="FFFFFF"/>
        </w:rPr>
        <w:t xml:space="preserve"> способностей, заложенных в ребенке природой, для дальнейшего его саморазвития, самосовершенствования, воспитания физически развитой личности.</w:t>
      </w:r>
    </w:p>
    <w:p w14:paraId="7BD461B7" w14:textId="77777777" w:rsidR="00460C7E" w:rsidRDefault="00460C7E" w:rsidP="007B6DB2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1DB5AE2E" w14:textId="77777777" w:rsidR="00460C7E" w:rsidRPr="007B6DB2" w:rsidRDefault="00460C7E" w:rsidP="007B6DB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Задачи:</w:t>
      </w:r>
    </w:p>
    <w:p w14:paraId="5DE7E88F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формирование и развитие творческих и спортивных способностей обучающихся, удовлетворение их индивидуальных потребностей в физическом, интеллектуальном и нравственном совершенствовании;</w:t>
      </w:r>
    </w:p>
    <w:p w14:paraId="24D1AB97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формирование культуры здорового и безопасного образа жизни, укрепление здоровья обучающихся;</w:t>
      </w:r>
    </w:p>
    <w:p w14:paraId="1AB07A14" w14:textId="77777777" w:rsidR="00460C7E" w:rsidRPr="007B6DB2" w:rsidRDefault="00460C7E" w:rsidP="007B6DB2">
      <w:pPr>
        <w:rPr>
          <w:rFonts w:ascii="Times New Roman" w:hAnsi="Times New Roman"/>
          <w:sz w:val="24"/>
          <w:szCs w:val="24"/>
        </w:rPr>
      </w:pPr>
      <w:r w:rsidRPr="007B6DB2">
        <w:rPr>
          <w:rFonts w:ascii="Times New Roman" w:hAnsi="Times New Roman"/>
          <w:sz w:val="24"/>
          <w:szCs w:val="24"/>
        </w:rPr>
        <w:t>- формирование навыков адаптации к жизни в обществе.</w:t>
      </w:r>
    </w:p>
    <w:p w14:paraId="7F4809E8" w14:textId="77777777" w:rsidR="00460C7E" w:rsidRPr="007B6DB2" w:rsidRDefault="00460C7E" w:rsidP="007B6DB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рассчитан на 36 недели, в котором предусматриваются следующее соотношение объемов по предметным областям в соответствии с ФГТ: </w:t>
      </w:r>
    </w:p>
    <w:p w14:paraId="09B115C7" w14:textId="77777777" w:rsidR="00460C7E" w:rsidRPr="007B6DB2" w:rsidRDefault="00460C7E" w:rsidP="007B6DB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99D1695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4A78412C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0269162C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148439A7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2FA480D5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54EF2898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75F5386A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5B823B9C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2E35A850" w14:textId="77777777" w:rsidR="00460C7E" w:rsidRPr="007B6DB2" w:rsidRDefault="00460C7E" w:rsidP="007B6D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7B6DB2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7B6DB2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5B86DA54" w14:textId="77777777" w:rsidR="00460C7E" w:rsidRPr="007B6DB2" w:rsidRDefault="00460C7E" w:rsidP="007B6DB2">
      <w:pPr>
        <w:pStyle w:val="Default"/>
        <w:ind w:firstLine="709"/>
        <w:jc w:val="both"/>
        <w:rPr>
          <w:b/>
        </w:rPr>
      </w:pPr>
      <w:r w:rsidRPr="007B6DB2">
        <w:t xml:space="preserve">Программа </w:t>
      </w:r>
      <w:r>
        <w:t>рекомендована к реализации в МБ</w:t>
      </w:r>
      <w:r w:rsidRPr="007B6DB2">
        <w:t>У</w:t>
      </w:r>
      <w:r>
        <w:t xml:space="preserve"> </w:t>
      </w:r>
      <w:r w:rsidRPr="007B6DB2">
        <w:t>ДО «Пряжинская</w:t>
      </w:r>
      <w:r>
        <w:t xml:space="preserve"> </w:t>
      </w:r>
      <w:proofErr w:type="spellStart"/>
      <w:r>
        <w:t>районная</w:t>
      </w:r>
      <w:r w:rsidRPr="007B6DB2">
        <w:t>ДЮСШ</w:t>
      </w:r>
      <w:proofErr w:type="spellEnd"/>
      <w:r w:rsidRPr="007B6DB2">
        <w:t>».</w:t>
      </w:r>
    </w:p>
    <w:p w14:paraId="5F72BD7A" w14:textId="77777777" w:rsidR="00460C7E" w:rsidRPr="007B6DB2" w:rsidRDefault="00460C7E" w:rsidP="007B6DB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B6DB2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4FDBDFEA" w14:textId="77777777" w:rsidR="00460C7E" w:rsidRDefault="00460C7E" w:rsidP="007B6DB2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4129F1BE" w14:textId="77777777" w:rsidR="00460C7E" w:rsidRDefault="00460C7E" w:rsidP="007B6DB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рабочей программе по дисциплине</w:t>
      </w:r>
    </w:p>
    <w:p w14:paraId="012BE8C8" w14:textId="77777777" w:rsidR="00460C7E" w:rsidRDefault="00460C7E" w:rsidP="007B6D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«Лыжные гонки»</w:t>
      </w:r>
    </w:p>
    <w:p w14:paraId="0C8E0392" w14:textId="77777777" w:rsidR="00460C7E" w:rsidRPr="000F7ACB" w:rsidRDefault="00460C7E" w:rsidP="007B6D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2BB362" w14:textId="77777777" w:rsidR="00460C7E" w:rsidRPr="007B6DB2" w:rsidRDefault="00460C7E" w:rsidP="007B6DB2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Вид спорта: </w:t>
      </w:r>
      <w:r>
        <w:rPr>
          <w:rFonts w:ascii="Times New Roman" w:hAnsi="Times New Roman"/>
          <w:b/>
          <w:sz w:val="24"/>
          <w:szCs w:val="24"/>
        </w:rPr>
        <w:t>Лыжные гонки</w:t>
      </w:r>
    </w:p>
    <w:p w14:paraId="0A8D968D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Возраст учащихся: </w:t>
      </w:r>
      <w:r>
        <w:rPr>
          <w:rFonts w:ascii="Times New Roman" w:hAnsi="Times New Roman"/>
          <w:b/>
          <w:sz w:val="24"/>
          <w:szCs w:val="24"/>
        </w:rPr>
        <w:t>6</w:t>
      </w:r>
      <w:r w:rsidRPr="007B6DB2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7</w:t>
      </w:r>
      <w:r w:rsidRPr="007B6DB2">
        <w:rPr>
          <w:rFonts w:ascii="Times New Roman" w:hAnsi="Times New Roman"/>
          <w:b/>
          <w:sz w:val="24"/>
          <w:szCs w:val="24"/>
        </w:rPr>
        <w:t xml:space="preserve"> лет </w:t>
      </w:r>
    </w:p>
    <w:p w14:paraId="74D55638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7B6DB2">
        <w:rPr>
          <w:rFonts w:ascii="Times New Roman" w:hAnsi="Times New Roman"/>
          <w:b/>
          <w:sz w:val="24"/>
          <w:szCs w:val="24"/>
        </w:rPr>
        <w:t>реализации:  1</w:t>
      </w:r>
      <w:proofErr w:type="gramEnd"/>
      <w:r w:rsidRPr="007B6DB2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3759889F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00DB135B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Краткая аннотация к дополнительной </w:t>
      </w:r>
      <w:r>
        <w:rPr>
          <w:rFonts w:ascii="Times New Roman" w:hAnsi="Times New Roman"/>
          <w:b/>
          <w:sz w:val="24"/>
          <w:szCs w:val="24"/>
        </w:rPr>
        <w:t>общеразвивающей</w:t>
      </w:r>
      <w:r w:rsidRPr="007B6DB2">
        <w:rPr>
          <w:rFonts w:ascii="Times New Roman" w:hAnsi="Times New Roman"/>
          <w:b/>
          <w:sz w:val="24"/>
          <w:szCs w:val="24"/>
        </w:rPr>
        <w:t xml:space="preserve"> программе:</w:t>
      </w:r>
    </w:p>
    <w:p w14:paraId="6F824A7F" w14:textId="77777777" w:rsidR="00460C7E" w:rsidRPr="007B6DB2" w:rsidRDefault="00460C7E" w:rsidP="007B6D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470CC11" w14:textId="77777777" w:rsidR="00460C7E" w:rsidRDefault="00460C7E" w:rsidP="004D60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дополнительная общеразвивающая программа предназначена для обучающихся, занимающихся в МБУ ДО «Пряжинская районная ДЮСШ».</w:t>
      </w:r>
    </w:p>
    <w:p w14:paraId="26519D24" w14:textId="77777777" w:rsidR="00460C7E" w:rsidRDefault="00460C7E" w:rsidP="004D609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Дополнительная </w:t>
      </w:r>
      <w:r>
        <w:rPr>
          <w:rFonts w:ascii="Times New Roman" w:hAnsi="Times New Roman"/>
          <w:sz w:val="24"/>
          <w:szCs w:val="24"/>
        </w:rPr>
        <w:t>общеразвивающая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программа   по лыжным гонкам (далее - Программа) разработана  с   учётом    требований    Федерального    закона    №273 от   29.12.2012г   «Об образовании в Российской Федерации» и Федерального закона № 329-ФЗ «О физической культуре и спорте  в Российской Федерации» (со всеми изменениями и дополнениями);  приказа Министерства спорта Российской Федерации  от 15 ноября 2018г. N 939  «Об утверждении федеральных требований  к минимуму содержания, структуре, условиям реализации  дополнительных   предпрофессиональных     программ   в   области физической    культуры   и    спорта   и   к  срокам   обучения  по  этим программам»;  Приказа Министерства   Российской   Федерации   от   27 декабря    2013г    № 1125 «Об  утверждении особенностей организации и осуществления образовательной, тренировочной и методической деятельности в  области физической культуры и спорта). </w:t>
      </w:r>
    </w:p>
    <w:p w14:paraId="24063663" w14:textId="77777777" w:rsidR="00460C7E" w:rsidRDefault="00460C7E" w:rsidP="004D60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самосовершенствованию личности, познанию и творчеству, развитию способностей в избранном виде спорта и подготовка к освоению этапов спортивной подготовки.</w:t>
      </w:r>
    </w:p>
    <w:p w14:paraId="1D61324F" w14:textId="77777777" w:rsidR="00460C7E" w:rsidRDefault="00460C7E" w:rsidP="007F2A91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14:paraId="34D3B8F9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укрепление здоровья, формирование культуры здорового и безопасного    образа жизни; </w:t>
      </w:r>
    </w:p>
    <w:p w14:paraId="396BEBBE" w14:textId="77777777" w:rsidR="00460C7E" w:rsidRDefault="00460C7E" w:rsidP="007F2A91">
      <w:pPr>
        <w:numPr>
          <w:ilvl w:val="0"/>
          <w:numId w:val="14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навыков адаптации к жизни в обществе,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профессиональной  ориентации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7C3FB634" w14:textId="77777777" w:rsidR="00460C7E" w:rsidRDefault="00460C7E" w:rsidP="007F2A91">
      <w:pPr>
        <w:numPr>
          <w:ilvl w:val="0"/>
          <w:numId w:val="14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получение начальных знаний, умений, навыков в области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физической  культуры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спорта; </w:t>
      </w:r>
    </w:p>
    <w:p w14:paraId="333DF575" w14:textId="77777777" w:rsidR="00460C7E" w:rsidRDefault="00460C7E" w:rsidP="007F2A91">
      <w:pPr>
        <w:numPr>
          <w:ilvl w:val="0"/>
          <w:numId w:val="14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удовлетворение потребностей в двигательной активности; </w:t>
      </w:r>
    </w:p>
    <w:p w14:paraId="6AFE5A0D" w14:textId="77777777" w:rsidR="00460C7E" w:rsidRDefault="00460C7E" w:rsidP="007F2A91">
      <w:pPr>
        <w:numPr>
          <w:ilvl w:val="0"/>
          <w:numId w:val="14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подготовка к поступлению в профессиональные образовательные организации  и образовательные организации высшего образования, реализующие основные  образовательные программы среднего профессионального и высшего  образования по укрупненным группам специальностей и направлений  подготовки  в сфере образования и педагогики, в области физической культуры  и спорта; </w:t>
      </w:r>
    </w:p>
    <w:p w14:paraId="3AD188AD" w14:textId="77777777" w:rsidR="00460C7E" w:rsidRDefault="00460C7E" w:rsidP="007F2A91">
      <w:pPr>
        <w:numPr>
          <w:ilvl w:val="0"/>
          <w:numId w:val="14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отбор одаренных детей, создание условий для их физического воспитания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  физического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развития; </w:t>
      </w:r>
    </w:p>
    <w:p w14:paraId="13753AAE" w14:textId="77777777" w:rsidR="00460C7E" w:rsidRDefault="00460C7E" w:rsidP="007F2A91">
      <w:pPr>
        <w:numPr>
          <w:ilvl w:val="0"/>
          <w:numId w:val="14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подготовка к освоению этапов спортивной подготовки. </w:t>
      </w:r>
    </w:p>
    <w:p w14:paraId="1358D2EC" w14:textId="77777777" w:rsidR="00460C7E" w:rsidRDefault="00460C7E" w:rsidP="007F2A91">
      <w:pPr>
        <w:spacing w:after="0" w:line="240" w:lineRule="auto"/>
        <w:ind w:firstLine="1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Прогнозируемые результаты:</w:t>
      </w:r>
    </w:p>
    <w:p w14:paraId="51A05391" w14:textId="77777777" w:rsidR="00460C7E" w:rsidRDefault="00460C7E" w:rsidP="007F2A91">
      <w:pPr>
        <w:spacing w:after="0" w:line="240" w:lineRule="auto"/>
        <w:ind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предметной области «теоретические основы физической культуры и спорта» для начальной специализации: </w:t>
      </w:r>
    </w:p>
    <w:p w14:paraId="0EB2C57C" w14:textId="77777777" w:rsidR="00460C7E" w:rsidRDefault="00460C7E" w:rsidP="007F2A91">
      <w:pPr>
        <w:numPr>
          <w:ilvl w:val="0"/>
          <w:numId w:val="15"/>
        </w:numPr>
        <w:spacing w:after="0" w:line="240" w:lineRule="auto"/>
        <w:ind w:left="0" w:right="555" w:firstLine="11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истории развития спорта; </w:t>
      </w:r>
    </w:p>
    <w:p w14:paraId="7B4ED76C" w14:textId="77777777" w:rsidR="00460C7E" w:rsidRDefault="00460C7E" w:rsidP="007F2A91">
      <w:pPr>
        <w:numPr>
          <w:ilvl w:val="0"/>
          <w:numId w:val="15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места и роли физической культуры и спорта в современном обществе; </w:t>
      </w:r>
    </w:p>
    <w:p w14:paraId="1AAB3EFA" w14:textId="77777777" w:rsidR="00460C7E" w:rsidRDefault="00460C7E" w:rsidP="007F2A91">
      <w:pPr>
        <w:numPr>
          <w:ilvl w:val="0"/>
          <w:numId w:val="15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знание основ законодательства в области физической культуры и спорта; </w:t>
      </w:r>
    </w:p>
    <w:p w14:paraId="369BB04C" w14:textId="77777777" w:rsidR="00460C7E" w:rsidRDefault="00460C7E" w:rsidP="007F2A91">
      <w:pPr>
        <w:numPr>
          <w:ilvl w:val="0"/>
          <w:numId w:val="15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знания, умения и навыки гигиены; </w:t>
      </w:r>
    </w:p>
    <w:p w14:paraId="0DC72549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-знание режима дня, основ закаливания организма, здорового образа жизни; </w:t>
      </w:r>
    </w:p>
    <w:p w14:paraId="2BEE148C" w14:textId="77777777" w:rsidR="00460C7E" w:rsidRDefault="00460C7E" w:rsidP="007F2A91">
      <w:pPr>
        <w:numPr>
          <w:ilvl w:val="0"/>
          <w:numId w:val="15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здорового питания; </w:t>
      </w:r>
    </w:p>
    <w:p w14:paraId="67970D15" w14:textId="77777777" w:rsidR="00460C7E" w:rsidRDefault="00460C7E" w:rsidP="007F2A91">
      <w:pPr>
        <w:numPr>
          <w:ilvl w:val="0"/>
          <w:numId w:val="15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осознанного отношения к физкультурно-спортивной деятельности, мотивации к регулярным занятиям физической культурой и спортом. </w:t>
      </w:r>
    </w:p>
    <w:p w14:paraId="28DDD0BF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2. В предметной области «общая физическая подготовка» для начальной специализации:</w:t>
      </w:r>
    </w:p>
    <w:p w14:paraId="609DFB5D" w14:textId="77777777" w:rsidR="00460C7E" w:rsidRDefault="00460C7E" w:rsidP="007F2A91">
      <w:pPr>
        <w:numPr>
          <w:ilvl w:val="0"/>
          <w:numId w:val="16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укрепление здоровья, разностороннее физическое развитие, способствующее улучшению приспособленности организма к изменяющимся условиям внешней среды; </w:t>
      </w:r>
    </w:p>
    <w:p w14:paraId="27C0FFAB" w14:textId="77777777" w:rsidR="00460C7E" w:rsidRDefault="00460C7E" w:rsidP="007F2A91">
      <w:pPr>
        <w:numPr>
          <w:ilvl w:val="0"/>
          <w:numId w:val="16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уровня физической работоспособности функциональных возможностей организма, содействие гармоничному физическому развитию как основы дальнейшей специальной физической подготовки; </w:t>
      </w:r>
    </w:p>
    <w:p w14:paraId="321D17A4" w14:textId="77777777" w:rsidR="00460C7E" w:rsidRDefault="00460C7E" w:rsidP="007F2A91">
      <w:pPr>
        <w:spacing w:after="0" w:line="240" w:lineRule="auto"/>
        <w:ind w:right="52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физических способностей (силовых, скоростных, скоростно-силовых, координационных, выносливости, гибкости) и их гармоничное сочетание применительно к специфике занятий лыжными гонками; </w:t>
      </w:r>
    </w:p>
    <w:p w14:paraId="2120C439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-формирование двигательных умений и навыков; </w:t>
      </w:r>
    </w:p>
    <w:p w14:paraId="011489CA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освоение комплексов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общеподготовительных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общеразвивающих физических упражнений; </w:t>
      </w:r>
    </w:p>
    <w:p w14:paraId="0BF6BE03" w14:textId="77777777" w:rsidR="00460C7E" w:rsidRDefault="00460C7E" w:rsidP="007F2A91">
      <w:pPr>
        <w:spacing w:after="0" w:line="240" w:lineRule="auto"/>
        <w:ind w:right="175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социально-значимых качеств личности;</w:t>
      </w:r>
    </w:p>
    <w:p w14:paraId="13E43257" w14:textId="77777777" w:rsidR="00460C7E" w:rsidRDefault="00460C7E" w:rsidP="007F2A91">
      <w:pPr>
        <w:spacing w:after="0" w:line="240" w:lineRule="auto"/>
        <w:ind w:right="175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-получение коммуникативных навыков, опыта работы в группе. </w:t>
      </w:r>
    </w:p>
    <w:p w14:paraId="346BE9E4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 В предметной области «вид спорта» для начальной специализации:</w:t>
      </w:r>
    </w:p>
    <w:p w14:paraId="2AF8AD74" w14:textId="77777777" w:rsidR="00460C7E" w:rsidRDefault="00460C7E" w:rsidP="007F2A91">
      <w:pPr>
        <w:spacing w:after="0" w:line="240" w:lineRule="auto"/>
        <w:ind w:right="52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физических способностей (силовых, скоростных, скоростно-силовых, координационных, выносливости, гибкости) в соответствии со спецификой лыжных гонок; </w:t>
      </w:r>
    </w:p>
    <w:p w14:paraId="21230044" w14:textId="77777777" w:rsidR="00460C7E" w:rsidRDefault="00460C7E" w:rsidP="007F2A91">
      <w:pPr>
        <w:numPr>
          <w:ilvl w:val="0"/>
          <w:numId w:val="17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овладение основами техники и тактики вида спорта «лыжные гонки»;</w:t>
      </w:r>
    </w:p>
    <w:p w14:paraId="56CDE69D" w14:textId="77777777" w:rsidR="00460C7E" w:rsidRDefault="00460C7E" w:rsidP="007F2A91">
      <w:pPr>
        <w:numPr>
          <w:ilvl w:val="0"/>
          <w:numId w:val="17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освоение комплексов подготовительных и подводящих физических упражнений; </w:t>
      </w:r>
    </w:p>
    <w:p w14:paraId="3414F62E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-освоение соответствующих возрасту, полу и уровню подготовленности тренировочных нагрузок; </w:t>
      </w:r>
    </w:p>
    <w:p w14:paraId="23351C7A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-знание требований к оборудованию, инвентарю и спортивной экипировке по виду спорта «лыжные гонки»; </w:t>
      </w:r>
    </w:p>
    <w:p w14:paraId="47923F06" w14:textId="77777777" w:rsidR="00460C7E" w:rsidRDefault="00460C7E" w:rsidP="007F2A91">
      <w:pPr>
        <w:numPr>
          <w:ilvl w:val="0"/>
          <w:numId w:val="17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требований техники безопасности при занятиях лыжными гонками; </w:t>
      </w:r>
    </w:p>
    <w:p w14:paraId="5088A6B1" w14:textId="77777777" w:rsidR="00460C7E" w:rsidRDefault="00460C7E" w:rsidP="007F2A91">
      <w:pPr>
        <w:numPr>
          <w:ilvl w:val="0"/>
          <w:numId w:val="17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приобретение опыта участия в физкультурных и спортивных мероприятиях; </w:t>
      </w:r>
    </w:p>
    <w:p w14:paraId="256FA227" w14:textId="77777777" w:rsidR="00460C7E" w:rsidRDefault="00460C7E" w:rsidP="007F2A91">
      <w:pPr>
        <w:numPr>
          <w:ilvl w:val="0"/>
          <w:numId w:val="17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судейства по виду спорта «лыжные гонки». </w:t>
      </w:r>
    </w:p>
    <w:p w14:paraId="46AC8171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В предметной области «теоретические основы физической культуры и спорта» для углубленной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62EEACA2" w14:textId="77777777" w:rsidR="00460C7E" w:rsidRDefault="00460C7E" w:rsidP="007F2A91">
      <w:pPr>
        <w:numPr>
          <w:ilvl w:val="0"/>
          <w:numId w:val="18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знание  истории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развития вида спорта «лыжные гонки»; </w:t>
      </w:r>
    </w:p>
    <w:p w14:paraId="7961A1DC" w14:textId="77777777" w:rsidR="00460C7E" w:rsidRDefault="00460C7E" w:rsidP="007F2A91">
      <w:pPr>
        <w:numPr>
          <w:ilvl w:val="0"/>
          <w:numId w:val="18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значения  занятий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физической культурой и спортом для обеспечения высокого качества жизни; </w:t>
      </w:r>
    </w:p>
    <w:p w14:paraId="318B5B0D" w14:textId="77777777" w:rsidR="00460C7E" w:rsidRDefault="00460C7E" w:rsidP="007F2A91">
      <w:pPr>
        <w:numPr>
          <w:ilvl w:val="0"/>
          <w:numId w:val="18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этических вопросов спорта; </w:t>
      </w:r>
    </w:p>
    <w:p w14:paraId="4A30CB60" w14:textId="77777777" w:rsidR="00460C7E" w:rsidRDefault="00460C7E" w:rsidP="007F2A91">
      <w:pPr>
        <w:numPr>
          <w:ilvl w:val="0"/>
          <w:numId w:val="18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основ общероссийских и международных антидопинговых правил; -знание норм и требований, выполнение которых необходимо для присвоения соответствующих спортивных званий и разрядов по лыжным </w:t>
      </w:r>
    </w:p>
    <w:p w14:paraId="4CF710EB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гонкам, а также условий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выполнения  этих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 и требований; </w:t>
      </w:r>
    </w:p>
    <w:p w14:paraId="3D50E88E" w14:textId="77777777" w:rsidR="00460C7E" w:rsidRDefault="00460C7E" w:rsidP="007F2A91">
      <w:pPr>
        <w:numPr>
          <w:ilvl w:val="0"/>
          <w:numId w:val="18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возрастных особенностей детей и подростков, влияния на спортсмена занятий лыжными гонками; - знание основ спортивного питания. </w:t>
      </w:r>
    </w:p>
    <w:p w14:paraId="63F6599D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5. В предметной области «общая и специальная физическая подготовка» для углубленной специализации:</w:t>
      </w:r>
    </w:p>
    <w:p w14:paraId="7CD8C78E" w14:textId="77777777" w:rsidR="00460C7E" w:rsidRDefault="00460C7E" w:rsidP="007F2A91">
      <w:pPr>
        <w:numPr>
          <w:ilvl w:val="0"/>
          <w:numId w:val="19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укрепление здоровья, разностороннее физическое развитие, способствующее улучшению приспособленности организма к </w:t>
      </w:r>
    </w:p>
    <w:p w14:paraId="236C8587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изменяющимся условиям внешней среды; </w:t>
      </w:r>
    </w:p>
    <w:p w14:paraId="154B5819" w14:textId="77777777" w:rsidR="00460C7E" w:rsidRDefault="00460C7E" w:rsidP="007F2A91">
      <w:pPr>
        <w:numPr>
          <w:ilvl w:val="0"/>
          <w:numId w:val="19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уровня физической работоспособности функциональных возможностей организма, содействие гармоничному физическому развитию как основы дальнейшей специальной физической подготовки; </w:t>
      </w:r>
    </w:p>
    <w:p w14:paraId="067F7893" w14:textId="77777777" w:rsidR="00460C7E" w:rsidRDefault="00460C7E" w:rsidP="007F2A91">
      <w:pPr>
        <w:numPr>
          <w:ilvl w:val="0"/>
          <w:numId w:val="19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способности к проявлению имеющегося  функционального потенциала в специфических условиях занятий лыжными гонками; - специальная психологическая подготовка, направленная на развитие  и совершенствование психических функций и качеств, которые необходимы для успешных занятий  видом спорта «лыжные гонки». </w:t>
      </w:r>
    </w:p>
    <w:p w14:paraId="6341496F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6. В предметной области «основы профессионального самоопределения» для углубленной специализации:</w:t>
      </w:r>
    </w:p>
    <w:p w14:paraId="5AAB23B4" w14:textId="77777777" w:rsidR="00460C7E" w:rsidRDefault="00460C7E" w:rsidP="007F2A91">
      <w:pPr>
        <w:numPr>
          <w:ilvl w:val="0"/>
          <w:numId w:val="20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социально-значимых качеств личности; </w:t>
      </w:r>
    </w:p>
    <w:p w14:paraId="72859E4F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-развитие коммуникативных навыков, лидерского потенциала, приобретение опыта работы в группе; </w:t>
      </w:r>
    </w:p>
    <w:p w14:paraId="0B172873" w14:textId="77777777" w:rsidR="00460C7E" w:rsidRDefault="00460C7E" w:rsidP="007F2A91">
      <w:pPr>
        <w:numPr>
          <w:ilvl w:val="0"/>
          <w:numId w:val="20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организаторских качеств и ориентация на педагогическую и тренерскую профессии; </w:t>
      </w:r>
    </w:p>
    <w:p w14:paraId="12777F0C" w14:textId="77777777" w:rsidR="00460C7E" w:rsidRDefault="00460C7E" w:rsidP="007F2A91">
      <w:pPr>
        <w:numPr>
          <w:ilvl w:val="0"/>
          <w:numId w:val="20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приобретение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практического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опыта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>педагогической деятельности, предпрофессиональная подготовка обучающихся;</w:t>
      </w:r>
    </w:p>
    <w:p w14:paraId="0D51BCD7" w14:textId="77777777" w:rsidR="00460C7E" w:rsidRDefault="00460C7E" w:rsidP="007F2A91">
      <w:pPr>
        <w:numPr>
          <w:ilvl w:val="0"/>
          <w:numId w:val="20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приобретение опыта проектной деятельности. </w:t>
      </w:r>
    </w:p>
    <w:p w14:paraId="13C6308A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  В предметной области «вид спорта» для углубленной специализации: </w:t>
      </w:r>
    </w:p>
    <w:p w14:paraId="3540ECF5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обучение и совершенствование техники и тактики в виде спорта «лыжные гонки»; </w:t>
      </w:r>
    </w:p>
    <w:p w14:paraId="16CF5025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освоение комплексов специальных физических упражнений; </w:t>
      </w:r>
    </w:p>
    <w:p w14:paraId="2A424674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повышение уровня физической, психологической, функциональной подготовленности,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обеспечивающей  успешное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достижение планируемых результатов; </w:t>
      </w:r>
    </w:p>
    <w:p w14:paraId="4B958DA8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требований федерального стандарта спортивной подготовки по виду спорта «лыжные гонки»; </w:t>
      </w:r>
    </w:p>
    <w:p w14:paraId="436844BE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формирование мотивации к занятиям лыжными гонками; </w:t>
      </w:r>
    </w:p>
    <w:p w14:paraId="1221F748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официальных правил соревнований по виду спорта «лыжные гонки», правил судейства; </w:t>
      </w:r>
    </w:p>
    <w:p w14:paraId="3C1838DB" w14:textId="77777777" w:rsidR="00460C7E" w:rsidRDefault="00460C7E" w:rsidP="007F2A91">
      <w:pPr>
        <w:numPr>
          <w:ilvl w:val="0"/>
          <w:numId w:val="21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опыт участия в физкультурных и спортивных мероприятиях. </w:t>
      </w:r>
    </w:p>
    <w:p w14:paraId="084A1024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  В предметной области «различные виды спорта и подвижные игры» для начальной и углубленной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специализации :</w:t>
      </w:r>
      <w:proofErr w:type="gramEnd"/>
    </w:p>
    <w:p w14:paraId="1C59DBBE" w14:textId="77777777" w:rsidR="00460C7E" w:rsidRDefault="00460C7E" w:rsidP="007F2A91">
      <w:pPr>
        <w:numPr>
          <w:ilvl w:val="0"/>
          <w:numId w:val="22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точно и своевременно выполнять задания, связанные с правилами избранного спорта и подвижных игр; </w:t>
      </w:r>
    </w:p>
    <w:p w14:paraId="3E4FD75F" w14:textId="77777777" w:rsidR="00460C7E" w:rsidRDefault="00460C7E" w:rsidP="007F2A91">
      <w:pPr>
        <w:numPr>
          <w:ilvl w:val="0"/>
          <w:numId w:val="22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развивать физические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качества  по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избранному виду спорта средствами других видов спорта и подвижных игр; </w:t>
      </w:r>
    </w:p>
    <w:p w14:paraId="18063F11" w14:textId="77777777" w:rsidR="00460C7E" w:rsidRDefault="00460C7E" w:rsidP="007F2A91">
      <w:pPr>
        <w:numPr>
          <w:ilvl w:val="0"/>
          <w:numId w:val="22"/>
        </w:numPr>
        <w:spacing w:after="0" w:line="240" w:lineRule="auto"/>
        <w:ind w:left="0"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умение соблюдать требования техники безопасности при самостоятельном выполнении упражнений; </w:t>
      </w:r>
    </w:p>
    <w:p w14:paraId="42AE23B3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-приобретение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навыков  сохранения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собственной физической формы. </w:t>
      </w:r>
    </w:p>
    <w:p w14:paraId="2D9C7088" w14:textId="77777777" w:rsidR="00460C7E" w:rsidRDefault="00460C7E" w:rsidP="007F2A91">
      <w:pPr>
        <w:spacing w:after="0" w:line="240" w:lineRule="auto"/>
        <w:ind w:right="52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  В предметной области «судейская подготовка» для углубленной специализации: - освоение методики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судейства  физкультурных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спортивных соревнований и правильного её применения на практике; </w:t>
      </w:r>
    </w:p>
    <w:p w14:paraId="6595D776" w14:textId="77777777" w:rsidR="00460C7E" w:rsidRDefault="00460C7E" w:rsidP="007F2A91">
      <w:pPr>
        <w:numPr>
          <w:ilvl w:val="0"/>
          <w:numId w:val="23"/>
        </w:numPr>
        <w:spacing w:after="0" w:line="240" w:lineRule="auto"/>
        <w:ind w:left="0" w:right="53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знание этики поведения спортивных судей; </w:t>
      </w:r>
    </w:p>
    <w:p w14:paraId="4077C3B3" w14:textId="77777777" w:rsidR="00460C7E" w:rsidRDefault="00460C7E" w:rsidP="007F2A91">
      <w:pPr>
        <w:numPr>
          <w:ilvl w:val="0"/>
          <w:numId w:val="23"/>
        </w:numPr>
        <w:spacing w:after="0" w:line="240" w:lineRule="auto"/>
        <w:ind w:left="0" w:right="53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освоение квалификационных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требований  спортивного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судьи предъявляемых к квалификационной категории «юный спортивный судья» по лыжным гонкам. </w:t>
      </w:r>
    </w:p>
    <w:p w14:paraId="4D9B9134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10.  В предметной области «специальные навыки» для начальной и углубленной специализации:</w:t>
      </w:r>
    </w:p>
    <w:p w14:paraId="641E564C" w14:textId="77777777" w:rsidR="00460C7E" w:rsidRDefault="00460C7E" w:rsidP="007F2A91">
      <w:pPr>
        <w:spacing w:after="0" w:line="240" w:lineRule="auto"/>
        <w:ind w:right="55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умение развивать профессионально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необходимые  физические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качества по виду спорта «лыжные гонки»; </w:t>
      </w:r>
    </w:p>
    <w:p w14:paraId="7AE19CB7" w14:textId="77777777" w:rsidR="00460C7E" w:rsidRDefault="00460C7E" w:rsidP="007F2A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-умение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определять  степень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опасности, владеть средствами и методами предупреждения травматизма и возникновения несчастных случаев; - умение соблюдать требования техники безопасности при самостоятельном выполнении физических упражнений. </w:t>
      </w:r>
    </w:p>
    <w:p w14:paraId="3C460307" w14:textId="77777777" w:rsidR="00460C7E" w:rsidRDefault="00460C7E" w:rsidP="007F2A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EF08C5" w14:textId="77777777" w:rsidR="00460C7E" w:rsidRPr="007B6DB2" w:rsidRDefault="00460C7E" w:rsidP="007F2A9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Учебный план рассчитан на 36 недели, в котором предусматриваются следующее соотношение объемов по предметным областям в соответствии с ФГТ: </w:t>
      </w:r>
    </w:p>
    <w:p w14:paraId="4130569E" w14:textId="77777777" w:rsidR="00460C7E" w:rsidRPr="007B6DB2" w:rsidRDefault="00460C7E" w:rsidP="007F2A9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677B832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69E25D55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2C2379CB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68043A82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05457E4C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560AE0C1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7A5D4053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6679A5CA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63DA171D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40B5A07B" w14:textId="77777777" w:rsidR="00460C7E" w:rsidRPr="007B6DB2" w:rsidRDefault="00460C7E" w:rsidP="007F2A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7B6DB2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7B6DB2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12DA6C92" w14:textId="77777777" w:rsidR="00460C7E" w:rsidRPr="007B6DB2" w:rsidRDefault="00460C7E" w:rsidP="007F2A91">
      <w:pPr>
        <w:pStyle w:val="Default"/>
        <w:ind w:firstLine="709"/>
        <w:jc w:val="both"/>
        <w:rPr>
          <w:b/>
        </w:rPr>
      </w:pPr>
      <w:r w:rsidRPr="007B6DB2">
        <w:t xml:space="preserve">Программа </w:t>
      </w:r>
      <w:r>
        <w:t>рекомендована к реализации в МБ</w:t>
      </w:r>
      <w:r w:rsidRPr="007B6DB2">
        <w:t>У</w:t>
      </w:r>
      <w:r>
        <w:t xml:space="preserve"> </w:t>
      </w:r>
      <w:r w:rsidRPr="007B6DB2">
        <w:t>ДО «Пряжинская</w:t>
      </w:r>
      <w:r>
        <w:t xml:space="preserve"> районная</w:t>
      </w:r>
      <w:r w:rsidRPr="007B6DB2">
        <w:t xml:space="preserve"> ДЮСШ».</w:t>
      </w:r>
    </w:p>
    <w:p w14:paraId="6083E75E" w14:textId="77777777" w:rsidR="00460C7E" w:rsidRDefault="00460C7E" w:rsidP="004D6095">
      <w:pPr>
        <w:pStyle w:val="a6"/>
        <w:ind w:firstLine="709"/>
        <w:jc w:val="center"/>
      </w:pPr>
      <w:r w:rsidRPr="007B6DB2">
        <w:rPr>
          <w:rFonts w:ascii="Times New Roman" w:hAnsi="Times New Roman"/>
          <w:b/>
          <w:color w:val="000000"/>
          <w:sz w:val="24"/>
          <w:szCs w:val="24"/>
        </w:rPr>
        <w:br w:type="page"/>
      </w: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Аннотация</w:t>
      </w:r>
    </w:p>
    <w:p w14:paraId="3F4FE22E" w14:textId="77777777" w:rsidR="00460C7E" w:rsidRDefault="00460C7E" w:rsidP="004D6095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рабочей программе по дисциплине</w:t>
      </w:r>
    </w:p>
    <w:p w14:paraId="76A4E12A" w14:textId="77777777" w:rsidR="00460C7E" w:rsidRDefault="00460C7E" w:rsidP="004D6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«Волейбол»</w:t>
      </w:r>
    </w:p>
    <w:p w14:paraId="2E5EFC06" w14:textId="77777777" w:rsidR="00460C7E" w:rsidRPr="000F7ACB" w:rsidRDefault="00460C7E" w:rsidP="004D6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F73E16" w14:textId="77777777" w:rsidR="00460C7E" w:rsidRPr="007B6DB2" w:rsidRDefault="00460C7E" w:rsidP="004D6095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Вид спорта: </w:t>
      </w:r>
      <w:r>
        <w:rPr>
          <w:rFonts w:ascii="Times New Roman" w:hAnsi="Times New Roman"/>
          <w:b/>
          <w:sz w:val="24"/>
          <w:szCs w:val="24"/>
        </w:rPr>
        <w:t>Волейбол</w:t>
      </w:r>
    </w:p>
    <w:p w14:paraId="0415858C" w14:textId="77777777" w:rsidR="00460C7E" w:rsidRPr="007B6DB2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>Возраст учащихся: 7-1</w:t>
      </w:r>
      <w:r>
        <w:rPr>
          <w:rFonts w:ascii="Times New Roman" w:hAnsi="Times New Roman"/>
          <w:b/>
          <w:sz w:val="24"/>
          <w:szCs w:val="24"/>
        </w:rPr>
        <w:t>7</w:t>
      </w:r>
      <w:r w:rsidRPr="007B6DB2">
        <w:rPr>
          <w:rFonts w:ascii="Times New Roman" w:hAnsi="Times New Roman"/>
          <w:b/>
          <w:sz w:val="24"/>
          <w:szCs w:val="24"/>
        </w:rPr>
        <w:t xml:space="preserve"> лет </w:t>
      </w:r>
    </w:p>
    <w:p w14:paraId="48B0FE23" w14:textId="77777777" w:rsidR="00460C7E" w:rsidRPr="007B6DB2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7B6DB2">
        <w:rPr>
          <w:rFonts w:ascii="Times New Roman" w:hAnsi="Times New Roman"/>
          <w:b/>
          <w:sz w:val="24"/>
          <w:szCs w:val="24"/>
        </w:rPr>
        <w:t>реализации:  1</w:t>
      </w:r>
      <w:proofErr w:type="gramEnd"/>
      <w:r w:rsidRPr="007B6DB2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91259FC" w14:textId="77777777" w:rsidR="00460C7E" w:rsidRPr="007B6DB2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6012E725" w14:textId="77777777" w:rsidR="00460C7E" w:rsidRPr="004D6095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4D6095">
        <w:rPr>
          <w:rFonts w:ascii="Times New Roman" w:hAnsi="Times New Roman"/>
          <w:b/>
          <w:sz w:val="24"/>
          <w:szCs w:val="24"/>
        </w:rPr>
        <w:t>Краткая аннотация к доп</w:t>
      </w:r>
      <w:r>
        <w:rPr>
          <w:rFonts w:ascii="Times New Roman" w:hAnsi="Times New Roman"/>
          <w:b/>
          <w:sz w:val="24"/>
          <w:szCs w:val="24"/>
        </w:rPr>
        <w:t>олнительной общеразвивающей</w:t>
      </w:r>
      <w:r w:rsidRPr="004D6095">
        <w:rPr>
          <w:rFonts w:ascii="Times New Roman" w:hAnsi="Times New Roman"/>
          <w:b/>
          <w:sz w:val="24"/>
          <w:szCs w:val="24"/>
        </w:rPr>
        <w:t xml:space="preserve"> программе:</w:t>
      </w:r>
    </w:p>
    <w:p w14:paraId="503A6509" w14:textId="77777777" w:rsidR="00460C7E" w:rsidRPr="004D6095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B42E801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по виду спорта «Волейбол» (далее Программа) Муниципального бюджетного учреждения дополнительного образования «Пряжинская районная детско-юношеская спортивная школа» (далее ДЮСШ) разработана на основании: </w:t>
      </w:r>
    </w:p>
    <w:p w14:paraId="00CB511F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- Федерального закона от 29.12.2012 г. № 273-ФЗ «Об образовании в Российской Федерации»; </w:t>
      </w:r>
    </w:p>
    <w:p w14:paraId="12F3D553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- Федерального закона от 04.12.2007 г. № 329-ФЗ «О физической культуре и спорте в Российской Федерации»; </w:t>
      </w:r>
    </w:p>
    <w:p w14:paraId="2F4B9A6F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- Приказа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</w:t>
      </w:r>
    </w:p>
    <w:p w14:paraId="02706C08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-Приказа Министерства по делам молодежи, физической культуре и спорту Республики Карелия от 13.08.2015 №293 «Об утверждении Методических рекомендаций по осуществлению деятельности организаций, реализующих образовательные программы, программы спортивной подготовки в области физической культуры и спорта». </w:t>
      </w:r>
    </w:p>
    <w:p w14:paraId="2DED269E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>- Письма Министерства спорта Российской Федерации от 12.05.2014 г. №ВМ-04-10/2554 «Методические рекомендации по организации спортивной подготовки в Российской Федерации»;</w:t>
      </w:r>
    </w:p>
    <w:p w14:paraId="7DEF43F7" w14:textId="77777777" w:rsidR="00460C7E" w:rsidRPr="004D6095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b/>
          <w:sz w:val="24"/>
          <w:szCs w:val="24"/>
        </w:rPr>
        <w:t>Цель</w:t>
      </w:r>
      <w:proofErr w:type="gramStart"/>
      <w:r w:rsidRPr="004D6095">
        <w:rPr>
          <w:rFonts w:ascii="Times New Roman" w:hAnsi="Times New Roman"/>
          <w:sz w:val="24"/>
          <w:szCs w:val="24"/>
        </w:rPr>
        <w:t xml:space="preserve">– </w:t>
      </w:r>
      <w:r w:rsidRPr="004D609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D6095">
        <w:rPr>
          <w:rFonts w:ascii="Times New Roman" w:hAnsi="Times New Roman"/>
          <w:sz w:val="24"/>
          <w:szCs w:val="24"/>
        </w:rPr>
        <w:t>содействие</w:t>
      </w:r>
      <w:proofErr w:type="gramEnd"/>
      <w:r w:rsidRPr="004D6095">
        <w:rPr>
          <w:rFonts w:ascii="Times New Roman" w:hAnsi="Times New Roman"/>
          <w:sz w:val="24"/>
          <w:szCs w:val="24"/>
        </w:rPr>
        <w:t xml:space="preserve"> всестороннему и гармоничному развитию личности, обучению учащихся игре в волейбол, овладение ими техникой и тактикой этого вида спорта.</w:t>
      </w:r>
    </w:p>
    <w:p w14:paraId="5F0F5BA5" w14:textId="77777777" w:rsidR="00460C7E" w:rsidRPr="004D6095" w:rsidRDefault="00460C7E" w:rsidP="007F2A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3BA361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D6095">
        <w:rPr>
          <w:rFonts w:ascii="Times New Roman" w:hAnsi="Times New Roman"/>
          <w:b/>
          <w:sz w:val="24"/>
          <w:szCs w:val="24"/>
        </w:rPr>
        <w:t>Задачи:</w:t>
      </w:r>
    </w:p>
    <w:p w14:paraId="69F7A34B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а) образовательные задачи: </w:t>
      </w:r>
    </w:p>
    <w:p w14:paraId="5C40532E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обучение занимающихся основным двигательным действиям; </w:t>
      </w:r>
    </w:p>
    <w:p w14:paraId="2AC3EADF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формирование культуры движений, обогащение двигательного опыта, </w:t>
      </w:r>
    </w:p>
    <w:p w14:paraId="39163AB7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техническими действиями и приемами игры в волейбол; </w:t>
      </w:r>
    </w:p>
    <w:p w14:paraId="24D73FD2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освоение знаний об истории и современном развитии волейбола, роли в формировании здорового образа жизни; </w:t>
      </w:r>
    </w:p>
    <w:p w14:paraId="70B81DBF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обучение навыкам и умениям игры в волейбол. </w:t>
      </w:r>
    </w:p>
    <w:p w14:paraId="625A2D02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б) оздоровительные задачи: </w:t>
      </w:r>
    </w:p>
    <w:p w14:paraId="387D930C" w14:textId="77777777" w:rsidR="00460C7E" w:rsidRDefault="00460C7E" w:rsidP="007F2A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укрепление здоровья, развитие основных физических качеств </w:t>
      </w:r>
      <w:proofErr w:type="gramStart"/>
      <w:r w:rsidRPr="004D6095">
        <w:rPr>
          <w:rFonts w:ascii="Times New Roman" w:hAnsi="Times New Roman"/>
          <w:sz w:val="24"/>
          <w:szCs w:val="24"/>
        </w:rPr>
        <w:t>и  повышение</w:t>
      </w:r>
      <w:proofErr w:type="gramEnd"/>
      <w:r w:rsidRPr="004D6095">
        <w:rPr>
          <w:rFonts w:ascii="Times New Roman" w:hAnsi="Times New Roman"/>
          <w:sz w:val="24"/>
          <w:szCs w:val="24"/>
        </w:rPr>
        <w:t xml:space="preserve"> функциональных возможностей организма; </w:t>
      </w:r>
    </w:p>
    <w:p w14:paraId="447F0DB9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повышение уровня разностороннего физического развития, </w:t>
      </w:r>
    </w:p>
    <w:p w14:paraId="593E4E4B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закаливание;</w:t>
      </w:r>
    </w:p>
    <w:p w14:paraId="464E7627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формирование правильной осанки, профилактика плоскостопия; </w:t>
      </w:r>
    </w:p>
    <w:p w14:paraId="4B178704" w14:textId="77777777" w:rsidR="00460C7E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соблюдение санитарно-гигиенических норм и правил личной гигиены. </w:t>
      </w:r>
    </w:p>
    <w:p w14:paraId="60A37DEA" w14:textId="77777777" w:rsidR="00460C7E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>в) воспитательные задачи:</w:t>
      </w:r>
    </w:p>
    <w:p w14:paraId="7B227590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t xml:space="preserve"> </w:t>
      </w: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нравственное воспитание в процессе занятий; </w:t>
      </w:r>
    </w:p>
    <w:p w14:paraId="7405034E" w14:textId="77777777" w:rsidR="00460C7E" w:rsidRPr="004D6095" w:rsidRDefault="00460C7E" w:rsidP="007F2A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воспитание положительных качеств личности, норм коллективного взаимодействия и сотрудничества в учебной и соревновательной деятельности; </w:t>
      </w:r>
    </w:p>
    <w:p w14:paraId="7F5CBA0C" w14:textId="77777777" w:rsidR="00460C7E" w:rsidRPr="004D6095" w:rsidRDefault="00460C7E" w:rsidP="007F2A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достижение высокого возрастного уровня воспитания физических качеств; </w:t>
      </w:r>
    </w:p>
    <w:p w14:paraId="235A6229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воспитание чувства товарищества, взаимопомощи; </w:t>
      </w:r>
    </w:p>
    <w:p w14:paraId="5D7485DA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6095">
        <w:rPr>
          <w:rFonts w:ascii="Times New Roman" w:hAnsi="Times New Roman"/>
          <w:sz w:val="24"/>
          <w:szCs w:val="24"/>
        </w:rPr>
        <w:sym w:font="Symbol" w:char="F0B7"/>
      </w:r>
      <w:r w:rsidRPr="004D6095">
        <w:rPr>
          <w:rFonts w:ascii="Times New Roman" w:hAnsi="Times New Roman"/>
          <w:sz w:val="24"/>
          <w:szCs w:val="24"/>
        </w:rPr>
        <w:t xml:space="preserve"> подведение занимающихся к выполнению уровней физической подготовленности.</w:t>
      </w:r>
    </w:p>
    <w:p w14:paraId="5A3FD68F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D6095">
        <w:rPr>
          <w:rFonts w:ascii="Times New Roman" w:hAnsi="Times New Roman"/>
          <w:b/>
          <w:sz w:val="24"/>
          <w:szCs w:val="24"/>
        </w:rPr>
        <w:t xml:space="preserve">Учебный план рассчитан на 36 недели, в котором предусматриваются следующее соотношение объемов по предметным областям в соответствии с ФГТ: </w:t>
      </w:r>
    </w:p>
    <w:p w14:paraId="5E170809" w14:textId="77777777" w:rsidR="00460C7E" w:rsidRPr="004D6095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49C242D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14:paraId="6524A331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49958EA1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098D8BAF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16348035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77273D9A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377340AC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5B84C68C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0FC1CE51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>В разделе «Система контроля и зачетные требования» приемные контрольно-переводные требования для разных групп, нормативы максимального объема тренировочной нагрузки, контрольно-переводные нормативы, позволяющие провести промежуточную аттестацию учащихся.</w:t>
      </w:r>
    </w:p>
    <w:p w14:paraId="1914AAA8" w14:textId="77777777" w:rsidR="00460C7E" w:rsidRPr="004D6095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6095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4D6095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4D6095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48E3AF78" w14:textId="77777777" w:rsidR="00460C7E" w:rsidRPr="004D6095" w:rsidRDefault="00460C7E" w:rsidP="004D6095">
      <w:pPr>
        <w:pStyle w:val="Default"/>
        <w:ind w:firstLine="709"/>
        <w:jc w:val="both"/>
        <w:rPr>
          <w:b/>
        </w:rPr>
      </w:pPr>
      <w:r w:rsidRPr="004D6095">
        <w:t xml:space="preserve">Программа </w:t>
      </w:r>
      <w:r>
        <w:t>рекомендована к реализации в МБ</w:t>
      </w:r>
      <w:r w:rsidRPr="004D6095">
        <w:t>У</w:t>
      </w:r>
      <w:r>
        <w:t xml:space="preserve"> </w:t>
      </w:r>
      <w:r w:rsidRPr="004D6095">
        <w:t>ДО «Пряжинская</w:t>
      </w:r>
      <w:r>
        <w:t xml:space="preserve"> районная</w:t>
      </w:r>
      <w:r w:rsidRPr="004D6095">
        <w:t xml:space="preserve"> ДЮСШ».</w:t>
      </w:r>
    </w:p>
    <w:p w14:paraId="61CF7086" w14:textId="77777777" w:rsidR="00460C7E" w:rsidRPr="004D6095" w:rsidRDefault="00460C7E" w:rsidP="004D609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D6095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6E1CAE07" w14:textId="77777777" w:rsidR="00460C7E" w:rsidRDefault="00460C7E" w:rsidP="004D6095">
      <w:pPr>
        <w:pStyle w:val="a6"/>
        <w:ind w:firstLine="709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Аннотация</w:t>
      </w:r>
    </w:p>
    <w:p w14:paraId="5D4D2B37" w14:textId="77777777" w:rsidR="00460C7E" w:rsidRDefault="00460C7E" w:rsidP="004D6095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1B93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рабочей программе по дисциплине</w:t>
      </w:r>
    </w:p>
    <w:p w14:paraId="747FD3BD" w14:textId="77777777" w:rsidR="00460C7E" w:rsidRDefault="00460C7E" w:rsidP="004D6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«Баскетбол»</w:t>
      </w:r>
    </w:p>
    <w:p w14:paraId="66EAF60A" w14:textId="77777777" w:rsidR="00460C7E" w:rsidRPr="000F7ACB" w:rsidRDefault="00460C7E" w:rsidP="004D6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EDCB8D" w14:textId="77777777" w:rsidR="00460C7E" w:rsidRPr="007B6DB2" w:rsidRDefault="00460C7E" w:rsidP="004D6095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Вид спорта: </w:t>
      </w:r>
      <w:r>
        <w:rPr>
          <w:rFonts w:ascii="Times New Roman" w:hAnsi="Times New Roman"/>
          <w:b/>
          <w:sz w:val="24"/>
          <w:szCs w:val="24"/>
        </w:rPr>
        <w:t>Баскетбол</w:t>
      </w:r>
    </w:p>
    <w:p w14:paraId="63A6CBF8" w14:textId="77777777" w:rsidR="00460C7E" w:rsidRPr="007B6DB2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B6DB2">
        <w:rPr>
          <w:rFonts w:ascii="Times New Roman" w:hAnsi="Times New Roman"/>
          <w:b/>
          <w:sz w:val="24"/>
          <w:szCs w:val="24"/>
        </w:rPr>
        <w:t xml:space="preserve">Возраст учащихся: 7-18 лет </w:t>
      </w:r>
    </w:p>
    <w:p w14:paraId="10EBCA94" w14:textId="77777777" w:rsidR="00460C7E" w:rsidRPr="00F7272B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7272B">
        <w:rPr>
          <w:rFonts w:ascii="Times New Roman" w:hAnsi="Times New Roman"/>
          <w:b/>
          <w:sz w:val="24"/>
          <w:szCs w:val="24"/>
        </w:rPr>
        <w:t xml:space="preserve">Срок </w:t>
      </w:r>
      <w:proofErr w:type="gramStart"/>
      <w:r w:rsidRPr="00F7272B">
        <w:rPr>
          <w:rFonts w:ascii="Times New Roman" w:hAnsi="Times New Roman"/>
          <w:b/>
          <w:sz w:val="24"/>
          <w:szCs w:val="24"/>
        </w:rPr>
        <w:t>реализации:  1</w:t>
      </w:r>
      <w:proofErr w:type="gramEnd"/>
      <w:r w:rsidRPr="00F7272B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0C74F4E" w14:textId="77777777" w:rsidR="00460C7E" w:rsidRPr="00F7272B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393A3E60" w14:textId="77777777" w:rsidR="00460C7E" w:rsidRPr="00F7272B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7272B">
        <w:rPr>
          <w:rFonts w:ascii="Times New Roman" w:hAnsi="Times New Roman"/>
          <w:b/>
          <w:sz w:val="24"/>
          <w:szCs w:val="24"/>
        </w:rPr>
        <w:t>Краткая аннотация к доп</w:t>
      </w:r>
      <w:r>
        <w:rPr>
          <w:rFonts w:ascii="Times New Roman" w:hAnsi="Times New Roman"/>
          <w:b/>
          <w:sz w:val="24"/>
          <w:szCs w:val="24"/>
        </w:rPr>
        <w:t>олнительной общеразвивающей</w:t>
      </w:r>
      <w:r w:rsidRPr="00F7272B">
        <w:rPr>
          <w:rFonts w:ascii="Times New Roman" w:hAnsi="Times New Roman"/>
          <w:b/>
          <w:sz w:val="24"/>
          <w:szCs w:val="24"/>
        </w:rPr>
        <w:t xml:space="preserve"> программе:</w:t>
      </w:r>
    </w:p>
    <w:p w14:paraId="0A77B6F4" w14:textId="77777777" w:rsidR="00460C7E" w:rsidRPr="00F7272B" w:rsidRDefault="00460C7E" w:rsidP="004D60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DB26C75" w14:textId="77777777" w:rsidR="00460C7E" w:rsidRPr="00F7272B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 xml:space="preserve">Баскетбол – одна из самых популярных игр в мире, самый массовый, представительный и зрелищный вид спорта. Баскетбол имеет не только оздоровительно – гигиеническое значение, но и </w:t>
      </w:r>
      <w:proofErr w:type="spellStart"/>
      <w:r w:rsidRPr="00F7272B">
        <w:rPr>
          <w:rFonts w:ascii="Times New Roman" w:hAnsi="Times New Roman"/>
          <w:sz w:val="24"/>
          <w:szCs w:val="24"/>
        </w:rPr>
        <w:t>агитационно</w:t>
      </w:r>
      <w:proofErr w:type="spellEnd"/>
      <w:r w:rsidRPr="00F7272B">
        <w:rPr>
          <w:rFonts w:ascii="Times New Roman" w:hAnsi="Times New Roman"/>
          <w:sz w:val="24"/>
          <w:szCs w:val="24"/>
        </w:rPr>
        <w:t xml:space="preserve"> - воспитательное. Он является увлекательной атлетической игрой, представляющей собой эффективное средство физического воспитания. Занятия баскетболом помогают формировать настойчивость, уверенность в себе, воспитывают чувство коллективизма. В основу учебной программы заложены нормативно правовые основы, регулирующие деятельность учреждений дополнительного образования и основополагающие принципы спортивной подготовки юных спортсменов. Дополнительная общеобразовательная общеразвивающая программа по виду спорта «Баскетбол» (далее Программа) Муниципального бюджетного учреждения дополнительного образования «Пряжинская районная детскою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F7272B">
        <w:rPr>
          <w:rFonts w:ascii="Times New Roman" w:hAnsi="Times New Roman"/>
          <w:sz w:val="24"/>
          <w:szCs w:val="24"/>
        </w:rPr>
        <w:t>ношеская</w:t>
      </w:r>
      <w:proofErr w:type="spellEnd"/>
      <w:r w:rsidRPr="00F7272B">
        <w:rPr>
          <w:rFonts w:ascii="Times New Roman" w:hAnsi="Times New Roman"/>
          <w:sz w:val="24"/>
          <w:szCs w:val="24"/>
        </w:rPr>
        <w:t xml:space="preserve"> спортивная школа» (далее ДЮСШ) разработана на основании: </w:t>
      </w:r>
    </w:p>
    <w:p w14:paraId="30F798B9" w14:textId="77777777" w:rsidR="00460C7E" w:rsidRPr="00F7272B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 xml:space="preserve">- Федерального закона от 29.12.2012 г. № 273-ФЗ «Об образовании в Российской Федерации»; - Федерального закона от 04.12.2007 г. № 329-ФЗ «О физической культуре и спорте в Российской Федерации»; </w:t>
      </w:r>
    </w:p>
    <w:p w14:paraId="25AAD158" w14:textId="77777777" w:rsidR="00460C7E" w:rsidRPr="00F7272B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 xml:space="preserve">- Приказа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</w:t>
      </w:r>
    </w:p>
    <w:p w14:paraId="252DD22B" w14:textId="77777777" w:rsidR="00460C7E" w:rsidRPr="00F7272B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>-Приказа Министерства по делам молодежи, физической культуре и спорту Республики Карелия от 13.08.2015 №293 «Об утверждении Методических рекомендаций по осуществлению деятельности организаций, реализующих образовательные программы, программы спортивной подготовки в области физической культуры и спорта».</w:t>
      </w:r>
    </w:p>
    <w:p w14:paraId="69E4941C" w14:textId="77777777" w:rsidR="00460C7E" w:rsidRPr="00F7272B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>- Письма Министерства спорта Российской Федерации от 12.05.2014 г. №ВМ-04-10/2554 «Методические рекомендации по организации спортивной подготовки в Российской Федерации».</w:t>
      </w:r>
    </w:p>
    <w:p w14:paraId="0112E3DF" w14:textId="77777777" w:rsidR="00460C7E" w:rsidRPr="00F7272B" w:rsidRDefault="00460C7E" w:rsidP="004D6095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b/>
          <w:sz w:val="24"/>
          <w:szCs w:val="24"/>
        </w:rPr>
        <w:t>Цель</w:t>
      </w:r>
      <w:proofErr w:type="gramStart"/>
      <w:r w:rsidRPr="00F7272B">
        <w:rPr>
          <w:rFonts w:ascii="Times New Roman" w:hAnsi="Times New Roman"/>
          <w:sz w:val="24"/>
          <w:szCs w:val="24"/>
        </w:rPr>
        <w:t xml:space="preserve">– </w:t>
      </w:r>
      <w:r w:rsidRPr="00F7272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7272B">
        <w:rPr>
          <w:rFonts w:ascii="Times New Roman" w:hAnsi="Times New Roman"/>
          <w:sz w:val="24"/>
          <w:szCs w:val="24"/>
        </w:rPr>
        <w:t>содействие</w:t>
      </w:r>
      <w:proofErr w:type="gramEnd"/>
      <w:r w:rsidRPr="00F7272B">
        <w:rPr>
          <w:rFonts w:ascii="Times New Roman" w:hAnsi="Times New Roman"/>
          <w:sz w:val="24"/>
          <w:szCs w:val="24"/>
        </w:rPr>
        <w:t xml:space="preserve"> всестороннему и гармоничному развитию личности, обучению учащихся игре в баскетбол, овладение ими техникой и тактикой этого вида спорта.</w:t>
      </w:r>
    </w:p>
    <w:p w14:paraId="4CBC927D" w14:textId="77777777" w:rsidR="00460C7E" w:rsidRPr="00F7272B" w:rsidRDefault="00460C7E" w:rsidP="004D609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94CB341" w14:textId="77777777" w:rsidR="00460C7E" w:rsidRPr="00F7272B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7272B">
        <w:rPr>
          <w:rFonts w:ascii="Times New Roman" w:hAnsi="Times New Roman"/>
          <w:b/>
          <w:sz w:val="24"/>
          <w:szCs w:val="24"/>
        </w:rPr>
        <w:t>Задачи:</w:t>
      </w:r>
    </w:p>
    <w:p w14:paraId="0E85B4DC" w14:textId="77777777" w:rsidR="00460C7E" w:rsidRPr="00F7272B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 xml:space="preserve">- формирование и развитие творческих и спортивных способностей обучающихся, удовлетворение их индивидуальных потребностей в физическом, интеллектуальном и нравственном совершенствовании; </w:t>
      </w:r>
    </w:p>
    <w:p w14:paraId="3A78134B" w14:textId="77777777" w:rsidR="00460C7E" w:rsidRPr="00F7272B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 xml:space="preserve">- формирование культуры здорового и безопасного образа жизни, укрепление здоровья обучающихся; </w:t>
      </w:r>
    </w:p>
    <w:p w14:paraId="2B890701" w14:textId="77777777" w:rsidR="00460C7E" w:rsidRPr="00F7272B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2B">
        <w:rPr>
          <w:rFonts w:ascii="Times New Roman" w:hAnsi="Times New Roman"/>
          <w:sz w:val="24"/>
          <w:szCs w:val="24"/>
        </w:rPr>
        <w:t>- формирование навыков адаптации к жизни в обществе.</w:t>
      </w:r>
    </w:p>
    <w:p w14:paraId="42DE7446" w14:textId="77777777" w:rsidR="00460C7E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B1F8322" w14:textId="77777777" w:rsidR="00460C7E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2F6AA29" w14:textId="77777777" w:rsidR="00460C7E" w:rsidRPr="00F7272B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7272B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рассчитан на 36 недели, в котором предусматриваются следующее соотношение объемов по предметным областям в соответствии с ФГТ: </w:t>
      </w:r>
    </w:p>
    <w:p w14:paraId="3BEAB5A5" w14:textId="77777777" w:rsidR="00460C7E" w:rsidRPr="00F7272B" w:rsidRDefault="00460C7E" w:rsidP="004D609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647511C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72B">
        <w:rPr>
          <w:rFonts w:ascii="Times New Roman" w:hAnsi="Times New Roman" w:cs="Times New Roman"/>
          <w:sz w:val="24"/>
          <w:szCs w:val="24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</w:t>
      </w:r>
      <w:r w:rsidRPr="007B6DB2">
        <w:rPr>
          <w:rFonts w:ascii="Times New Roman" w:hAnsi="Times New Roman" w:cs="Times New Roman"/>
          <w:sz w:val="24"/>
          <w:szCs w:val="24"/>
        </w:rPr>
        <w:t>);</w:t>
      </w:r>
    </w:p>
    <w:p w14:paraId="68FF74AA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теоретическая подготовка в объеме от 5% до 10% от общего объема учебного плана;</w:t>
      </w:r>
    </w:p>
    <w:p w14:paraId="2B2B8144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общая и специальная физическая подготовка в объеме от 20% до 25% от общего объема учебного плана;</w:t>
      </w:r>
    </w:p>
    <w:p w14:paraId="3F0AC992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избранный вид спорта в объеме не менее 45% от общего объема учебного плана;</w:t>
      </w:r>
    </w:p>
    <w:p w14:paraId="1BE3C4E7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другие виды спорта и подвижные игры в объеме от 5% до 10% от общего объема учебного плана;</w:t>
      </w:r>
    </w:p>
    <w:p w14:paraId="0C0583C0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технико-тактическая и психологическая подготовка в объеме от 10% до 15% от общего объема учебного плана;</w:t>
      </w:r>
    </w:p>
    <w:p w14:paraId="4A9C0835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>- самостоятельная работа обучающихся в пределах до 10% от общего объема учебного плана</w:t>
      </w:r>
    </w:p>
    <w:p w14:paraId="5EF3C094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Методическая часть программы включает в себя: методику организации учебно-тренировочного процесса, методические основы планирования, структуру занятия и годичного цикла. </w:t>
      </w:r>
    </w:p>
    <w:p w14:paraId="482FDA1D" w14:textId="77777777" w:rsidR="00460C7E" w:rsidRPr="007B6DB2" w:rsidRDefault="00460C7E" w:rsidP="004D60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6DB2">
        <w:rPr>
          <w:rFonts w:ascii="Times New Roman" w:hAnsi="Times New Roman" w:cs="Times New Roman"/>
          <w:sz w:val="24"/>
          <w:szCs w:val="24"/>
        </w:rPr>
        <w:t xml:space="preserve">Перечень информационного обеспечения программы включает список литературы, перечень аудиовизуальных средств с учетом </w:t>
      </w:r>
      <w:proofErr w:type="gramStart"/>
      <w:r w:rsidRPr="007B6DB2">
        <w:rPr>
          <w:rFonts w:ascii="Times New Roman" w:hAnsi="Times New Roman" w:cs="Times New Roman"/>
          <w:sz w:val="24"/>
          <w:szCs w:val="24"/>
        </w:rPr>
        <w:t>специфики  вида</w:t>
      </w:r>
      <w:proofErr w:type="gramEnd"/>
      <w:r w:rsidRPr="007B6DB2">
        <w:rPr>
          <w:rFonts w:ascii="Times New Roman" w:hAnsi="Times New Roman" w:cs="Times New Roman"/>
          <w:sz w:val="24"/>
          <w:szCs w:val="24"/>
        </w:rPr>
        <w:t xml:space="preserve"> спорта, перечень интернет-ресурсов, необходимых для использования в образовательном процессе.</w:t>
      </w:r>
    </w:p>
    <w:p w14:paraId="6ECF5709" w14:textId="77777777" w:rsidR="00460C7E" w:rsidRPr="00F7272B" w:rsidRDefault="00460C7E" w:rsidP="00F7272B">
      <w:pPr>
        <w:pStyle w:val="Default"/>
        <w:ind w:firstLine="709"/>
        <w:jc w:val="both"/>
        <w:rPr>
          <w:b/>
        </w:rPr>
      </w:pPr>
      <w:r w:rsidRPr="007B6DB2">
        <w:t xml:space="preserve">Программа </w:t>
      </w:r>
      <w:r>
        <w:t>рекомендована к реализации в МБ</w:t>
      </w:r>
      <w:r w:rsidRPr="007B6DB2">
        <w:t>У</w:t>
      </w:r>
      <w:r>
        <w:t xml:space="preserve"> </w:t>
      </w:r>
      <w:r w:rsidRPr="007B6DB2">
        <w:t xml:space="preserve">ДО «Пряжинская </w:t>
      </w:r>
      <w:proofErr w:type="spellStart"/>
      <w:r>
        <w:t>районная</w:t>
      </w:r>
      <w:r w:rsidRPr="007B6DB2">
        <w:t>ДЮСШ</w:t>
      </w:r>
      <w:proofErr w:type="spellEnd"/>
      <w:r w:rsidRPr="007B6DB2">
        <w:t>».</w:t>
      </w:r>
    </w:p>
    <w:sectPr w:rsidR="00460C7E" w:rsidRPr="00F7272B" w:rsidSect="00E140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ABEE5" w14:textId="77777777" w:rsidR="001975E3" w:rsidRDefault="001975E3" w:rsidP="00B31B93">
      <w:pPr>
        <w:spacing w:after="0" w:line="240" w:lineRule="auto"/>
      </w:pPr>
      <w:r>
        <w:separator/>
      </w:r>
    </w:p>
  </w:endnote>
  <w:endnote w:type="continuationSeparator" w:id="0">
    <w:p w14:paraId="126946B8" w14:textId="77777777" w:rsidR="001975E3" w:rsidRDefault="001975E3" w:rsidP="00B31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A7A99" w14:textId="77777777" w:rsidR="00460C7E" w:rsidRDefault="001975E3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0C7E">
      <w:rPr>
        <w:noProof/>
      </w:rPr>
      <w:t>1</w:t>
    </w:r>
    <w:r>
      <w:rPr>
        <w:noProof/>
      </w:rPr>
      <w:fldChar w:fldCharType="end"/>
    </w:r>
  </w:p>
  <w:p w14:paraId="2A1DF276" w14:textId="77777777" w:rsidR="00460C7E" w:rsidRDefault="00460C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AE72F" w14:textId="77777777" w:rsidR="001975E3" w:rsidRDefault="001975E3" w:rsidP="00B31B93">
      <w:pPr>
        <w:spacing w:after="0" w:line="240" w:lineRule="auto"/>
      </w:pPr>
      <w:r>
        <w:separator/>
      </w:r>
    </w:p>
  </w:footnote>
  <w:footnote w:type="continuationSeparator" w:id="0">
    <w:p w14:paraId="70CFD359" w14:textId="77777777" w:rsidR="001975E3" w:rsidRDefault="001975E3" w:rsidP="00B31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 w15:restartNumberingAfterBreak="0">
    <w:nsid w:val="0D0527C9"/>
    <w:multiLevelType w:val="hybridMultilevel"/>
    <w:tmpl w:val="1436B5E2"/>
    <w:lvl w:ilvl="0" w:tplc="2C7AD20A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9AC28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7826A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32245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9AAEC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2185C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196B5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410BC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C405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 w15:restartNumberingAfterBreak="0">
    <w:nsid w:val="10AD6AF4"/>
    <w:multiLevelType w:val="hybridMultilevel"/>
    <w:tmpl w:val="DC7621D4"/>
    <w:lvl w:ilvl="0" w:tplc="0D281AC4">
      <w:start w:val="1"/>
      <w:numFmt w:val="bullet"/>
      <w:lvlText w:val="-"/>
      <w:lvlJc w:val="left"/>
      <w:pPr>
        <w:ind w:left="4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D100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C2D04E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AA0E4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4CA7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D46831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8EACE0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76A65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F10D6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 w15:restartNumberingAfterBreak="0">
    <w:nsid w:val="33B71E7F"/>
    <w:multiLevelType w:val="hybridMultilevel"/>
    <w:tmpl w:val="128250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16A53"/>
    <w:multiLevelType w:val="hybridMultilevel"/>
    <w:tmpl w:val="84427FD4"/>
    <w:lvl w:ilvl="0" w:tplc="6492BAA0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91CF95C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034012C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37AC4E68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2BAAC0C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9020F6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AFC7FC0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A447984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5B6AEBE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 w15:restartNumberingAfterBreak="0">
    <w:nsid w:val="3BD46527"/>
    <w:multiLevelType w:val="hybridMultilevel"/>
    <w:tmpl w:val="BA12BD4C"/>
    <w:lvl w:ilvl="0" w:tplc="A37A319E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80880AA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892104A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3E40E5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3081C6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CEC4820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B8087C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AE0CE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0382044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 w15:restartNumberingAfterBreak="0">
    <w:nsid w:val="40D14C29"/>
    <w:multiLevelType w:val="hybridMultilevel"/>
    <w:tmpl w:val="EEE6A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3833926"/>
    <w:multiLevelType w:val="hybridMultilevel"/>
    <w:tmpl w:val="5FAC9F32"/>
    <w:lvl w:ilvl="0" w:tplc="D42673CA">
      <w:start w:val="1"/>
      <w:numFmt w:val="bullet"/>
      <w:lvlText w:val="-"/>
      <w:lvlJc w:val="left"/>
      <w:pPr>
        <w:ind w:left="2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B303C2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CEAC67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03AA47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C16294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EA2A6E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04DE1F00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98E4E79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3947EA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8" w15:restartNumberingAfterBreak="0">
    <w:nsid w:val="485A680F"/>
    <w:multiLevelType w:val="hybridMultilevel"/>
    <w:tmpl w:val="AE8496D8"/>
    <w:lvl w:ilvl="0" w:tplc="5D32B4C0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23AB7F0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0C3E264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D22CC74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74E3938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340866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1FE233A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3860734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6C823B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9" w15:restartNumberingAfterBreak="0">
    <w:nsid w:val="60155C9C"/>
    <w:multiLevelType w:val="hybridMultilevel"/>
    <w:tmpl w:val="415E1F54"/>
    <w:lvl w:ilvl="0" w:tplc="57283284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589864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E788A1E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8508FF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3A832A0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65885F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F82A79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B124B2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6905B60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 w15:restartNumberingAfterBreak="0">
    <w:nsid w:val="632E3084"/>
    <w:multiLevelType w:val="hybridMultilevel"/>
    <w:tmpl w:val="0F9C2832"/>
    <w:lvl w:ilvl="0" w:tplc="51581544">
      <w:start w:val="1"/>
      <w:numFmt w:val="bullet"/>
      <w:lvlText w:val="-"/>
      <w:lvlJc w:val="left"/>
      <w:pPr>
        <w:ind w:left="41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25E67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0885B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9CC02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EB804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A6AA6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4926E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8F638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C430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1" w15:restartNumberingAfterBreak="0">
    <w:nsid w:val="67922AB2"/>
    <w:multiLevelType w:val="hybridMultilevel"/>
    <w:tmpl w:val="45CE6396"/>
    <w:lvl w:ilvl="0" w:tplc="081EC264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0C86682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88A946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564C058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67C3576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8DC96A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39EF95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8884714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524620C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2" w15:restartNumberingAfterBreak="0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E7477"/>
    <w:multiLevelType w:val="hybridMultilevel"/>
    <w:tmpl w:val="871477DE"/>
    <w:lvl w:ilvl="0" w:tplc="F110B398">
      <w:start w:val="1"/>
      <w:numFmt w:val="bullet"/>
      <w:lvlText w:val="-"/>
      <w:lvlJc w:val="left"/>
      <w:pPr>
        <w:ind w:left="57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CC8AD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6703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F86FE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C6ADF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534D0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1F84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73E26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30300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3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7"/>
  </w:num>
  <w:num w:numId="15">
    <w:abstractNumId w:val="4"/>
  </w:num>
  <w:num w:numId="16">
    <w:abstractNumId w:val="2"/>
  </w:num>
  <w:num w:numId="17">
    <w:abstractNumId w:val="13"/>
  </w:num>
  <w:num w:numId="18">
    <w:abstractNumId w:val="5"/>
  </w:num>
  <w:num w:numId="19">
    <w:abstractNumId w:val="8"/>
  </w:num>
  <w:num w:numId="20">
    <w:abstractNumId w:val="9"/>
  </w:num>
  <w:num w:numId="21">
    <w:abstractNumId w:val="11"/>
  </w:num>
  <w:num w:numId="22">
    <w:abstractNumId w:val="10"/>
  </w:num>
  <w:num w:numId="23">
    <w:abstractNumId w:val="1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9B"/>
    <w:rsid w:val="00001423"/>
    <w:rsid w:val="0002424F"/>
    <w:rsid w:val="00033A70"/>
    <w:rsid w:val="000357C3"/>
    <w:rsid w:val="00073D3D"/>
    <w:rsid w:val="00097397"/>
    <w:rsid w:val="000A0117"/>
    <w:rsid w:val="000A55A5"/>
    <w:rsid w:val="000A64EC"/>
    <w:rsid w:val="000B0674"/>
    <w:rsid w:val="000C5094"/>
    <w:rsid w:val="000C6ECF"/>
    <w:rsid w:val="000F1EE4"/>
    <w:rsid w:val="000F7ACB"/>
    <w:rsid w:val="001025CF"/>
    <w:rsid w:val="001119E2"/>
    <w:rsid w:val="00114920"/>
    <w:rsid w:val="00114C5B"/>
    <w:rsid w:val="00130FD5"/>
    <w:rsid w:val="001312B2"/>
    <w:rsid w:val="00135F43"/>
    <w:rsid w:val="001528A2"/>
    <w:rsid w:val="00172756"/>
    <w:rsid w:val="00186184"/>
    <w:rsid w:val="00186C9F"/>
    <w:rsid w:val="00193F2D"/>
    <w:rsid w:val="00195351"/>
    <w:rsid w:val="00197496"/>
    <w:rsid w:val="001975E3"/>
    <w:rsid w:val="001A1580"/>
    <w:rsid w:val="001A4514"/>
    <w:rsid w:val="001B5728"/>
    <w:rsid w:val="001D0E2A"/>
    <w:rsid w:val="0020473D"/>
    <w:rsid w:val="00206FCD"/>
    <w:rsid w:val="00230F66"/>
    <w:rsid w:val="00234088"/>
    <w:rsid w:val="00234227"/>
    <w:rsid w:val="002405CB"/>
    <w:rsid w:val="00244070"/>
    <w:rsid w:val="00272884"/>
    <w:rsid w:val="00273812"/>
    <w:rsid w:val="002A1DC2"/>
    <w:rsid w:val="002A7A6A"/>
    <w:rsid w:val="002B162C"/>
    <w:rsid w:val="002C091C"/>
    <w:rsid w:val="002D38B1"/>
    <w:rsid w:val="002E0732"/>
    <w:rsid w:val="002E5ED5"/>
    <w:rsid w:val="002E5FD5"/>
    <w:rsid w:val="002F35DA"/>
    <w:rsid w:val="002F451E"/>
    <w:rsid w:val="00310587"/>
    <w:rsid w:val="003263EC"/>
    <w:rsid w:val="00330FBD"/>
    <w:rsid w:val="00347293"/>
    <w:rsid w:val="00366E13"/>
    <w:rsid w:val="0037397B"/>
    <w:rsid w:val="00383642"/>
    <w:rsid w:val="00386019"/>
    <w:rsid w:val="00390C8F"/>
    <w:rsid w:val="003B6DA7"/>
    <w:rsid w:val="003C279F"/>
    <w:rsid w:val="003D5227"/>
    <w:rsid w:val="003F552B"/>
    <w:rsid w:val="004169FF"/>
    <w:rsid w:val="0042082D"/>
    <w:rsid w:val="004262D9"/>
    <w:rsid w:val="004357FC"/>
    <w:rsid w:val="00435BFA"/>
    <w:rsid w:val="004366F5"/>
    <w:rsid w:val="00437646"/>
    <w:rsid w:val="004450EF"/>
    <w:rsid w:val="0045163A"/>
    <w:rsid w:val="00460C7E"/>
    <w:rsid w:val="00463047"/>
    <w:rsid w:val="00466157"/>
    <w:rsid w:val="00473541"/>
    <w:rsid w:val="0047455E"/>
    <w:rsid w:val="00480A40"/>
    <w:rsid w:val="004A0F0D"/>
    <w:rsid w:val="004A608D"/>
    <w:rsid w:val="004B30EC"/>
    <w:rsid w:val="004C56AC"/>
    <w:rsid w:val="004D06AC"/>
    <w:rsid w:val="004D6095"/>
    <w:rsid w:val="004E126F"/>
    <w:rsid w:val="00515D06"/>
    <w:rsid w:val="00516C0A"/>
    <w:rsid w:val="005271C2"/>
    <w:rsid w:val="0053186A"/>
    <w:rsid w:val="00541DC7"/>
    <w:rsid w:val="00542DA1"/>
    <w:rsid w:val="00562BDA"/>
    <w:rsid w:val="005659BD"/>
    <w:rsid w:val="00572228"/>
    <w:rsid w:val="005751B4"/>
    <w:rsid w:val="005914A9"/>
    <w:rsid w:val="005955BF"/>
    <w:rsid w:val="00595F5A"/>
    <w:rsid w:val="00596ACE"/>
    <w:rsid w:val="005A2664"/>
    <w:rsid w:val="005B1AD9"/>
    <w:rsid w:val="005B3A55"/>
    <w:rsid w:val="005B5941"/>
    <w:rsid w:val="005C1A7E"/>
    <w:rsid w:val="005C2023"/>
    <w:rsid w:val="005C4552"/>
    <w:rsid w:val="005C47EF"/>
    <w:rsid w:val="005C7438"/>
    <w:rsid w:val="005D01B6"/>
    <w:rsid w:val="005D2B0E"/>
    <w:rsid w:val="005E0E90"/>
    <w:rsid w:val="00601E84"/>
    <w:rsid w:val="00604D2C"/>
    <w:rsid w:val="006067B4"/>
    <w:rsid w:val="006103CD"/>
    <w:rsid w:val="0063552C"/>
    <w:rsid w:val="00642D2D"/>
    <w:rsid w:val="00657A24"/>
    <w:rsid w:val="0067027E"/>
    <w:rsid w:val="00681CF9"/>
    <w:rsid w:val="0069009E"/>
    <w:rsid w:val="006C779B"/>
    <w:rsid w:val="006D3D08"/>
    <w:rsid w:val="006E641E"/>
    <w:rsid w:val="006E714D"/>
    <w:rsid w:val="006F5C05"/>
    <w:rsid w:val="006F73CE"/>
    <w:rsid w:val="0071193C"/>
    <w:rsid w:val="0073469B"/>
    <w:rsid w:val="00734DF2"/>
    <w:rsid w:val="0074043B"/>
    <w:rsid w:val="0074272D"/>
    <w:rsid w:val="00745617"/>
    <w:rsid w:val="00746D05"/>
    <w:rsid w:val="00762107"/>
    <w:rsid w:val="007676F6"/>
    <w:rsid w:val="007712D4"/>
    <w:rsid w:val="007747F4"/>
    <w:rsid w:val="0078259E"/>
    <w:rsid w:val="00784637"/>
    <w:rsid w:val="00794FC9"/>
    <w:rsid w:val="007955FD"/>
    <w:rsid w:val="007A5C33"/>
    <w:rsid w:val="007B38C7"/>
    <w:rsid w:val="007B6DB2"/>
    <w:rsid w:val="007C21B7"/>
    <w:rsid w:val="007C75A9"/>
    <w:rsid w:val="007D74AC"/>
    <w:rsid w:val="007F2A91"/>
    <w:rsid w:val="007F34C3"/>
    <w:rsid w:val="00804365"/>
    <w:rsid w:val="00804CA3"/>
    <w:rsid w:val="00807587"/>
    <w:rsid w:val="0081055A"/>
    <w:rsid w:val="00813A76"/>
    <w:rsid w:val="00816867"/>
    <w:rsid w:val="00820F91"/>
    <w:rsid w:val="0084759E"/>
    <w:rsid w:val="0086072F"/>
    <w:rsid w:val="0086104A"/>
    <w:rsid w:val="0086774C"/>
    <w:rsid w:val="00872245"/>
    <w:rsid w:val="008847FB"/>
    <w:rsid w:val="008930F4"/>
    <w:rsid w:val="00894FE1"/>
    <w:rsid w:val="008A05CA"/>
    <w:rsid w:val="008A1EAA"/>
    <w:rsid w:val="008E3213"/>
    <w:rsid w:val="008E4E72"/>
    <w:rsid w:val="008F1D94"/>
    <w:rsid w:val="009017CE"/>
    <w:rsid w:val="00910DDB"/>
    <w:rsid w:val="00910FBE"/>
    <w:rsid w:val="00922018"/>
    <w:rsid w:val="0092408C"/>
    <w:rsid w:val="009327F4"/>
    <w:rsid w:val="0095230F"/>
    <w:rsid w:val="00961CC8"/>
    <w:rsid w:val="0096319D"/>
    <w:rsid w:val="00965273"/>
    <w:rsid w:val="0096543A"/>
    <w:rsid w:val="00970574"/>
    <w:rsid w:val="009B1355"/>
    <w:rsid w:val="009E6F3E"/>
    <w:rsid w:val="009F7741"/>
    <w:rsid w:val="00A0002D"/>
    <w:rsid w:val="00A26509"/>
    <w:rsid w:val="00A30581"/>
    <w:rsid w:val="00A332A9"/>
    <w:rsid w:val="00A33DBA"/>
    <w:rsid w:val="00A365E2"/>
    <w:rsid w:val="00A5686D"/>
    <w:rsid w:val="00A745C2"/>
    <w:rsid w:val="00A9459C"/>
    <w:rsid w:val="00AA744A"/>
    <w:rsid w:val="00AB0F09"/>
    <w:rsid w:val="00AB2611"/>
    <w:rsid w:val="00AC2343"/>
    <w:rsid w:val="00AD0BF4"/>
    <w:rsid w:val="00AD0C8D"/>
    <w:rsid w:val="00AD16C9"/>
    <w:rsid w:val="00AE01A0"/>
    <w:rsid w:val="00AF1122"/>
    <w:rsid w:val="00AF23E4"/>
    <w:rsid w:val="00B04399"/>
    <w:rsid w:val="00B07B23"/>
    <w:rsid w:val="00B11133"/>
    <w:rsid w:val="00B1427C"/>
    <w:rsid w:val="00B23202"/>
    <w:rsid w:val="00B31B93"/>
    <w:rsid w:val="00B33924"/>
    <w:rsid w:val="00B423EB"/>
    <w:rsid w:val="00B503E9"/>
    <w:rsid w:val="00B628DF"/>
    <w:rsid w:val="00B64204"/>
    <w:rsid w:val="00B655D9"/>
    <w:rsid w:val="00B8371A"/>
    <w:rsid w:val="00B847D7"/>
    <w:rsid w:val="00BA7BFE"/>
    <w:rsid w:val="00BB1C0A"/>
    <w:rsid w:val="00BB1ED5"/>
    <w:rsid w:val="00BB4939"/>
    <w:rsid w:val="00BB4F98"/>
    <w:rsid w:val="00BC1395"/>
    <w:rsid w:val="00BC641A"/>
    <w:rsid w:val="00BD4F9D"/>
    <w:rsid w:val="00BD6839"/>
    <w:rsid w:val="00BE1C31"/>
    <w:rsid w:val="00C0348D"/>
    <w:rsid w:val="00C06BC9"/>
    <w:rsid w:val="00C07137"/>
    <w:rsid w:val="00C16EA8"/>
    <w:rsid w:val="00C20A43"/>
    <w:rsid w:val="00C266DF"/>
    <w:rsid w:val="00C3235F"/>
    <w:rsid w:val="00C343A4"/>
    <w:rsid w:val="00C652E7"/>
    <w:rsid w:val="00C703B2"/>
    <w:rsid w:val="00C718A7"/>
    <w:rsid w:val="00C72B28"/>
    <w:rsid w:val="00C82DB0"/>
    <w:rsid w:val="00C83432"/>
    <w:rsid w:val="00C86E75"/>
    <w:rsid w:val="00C87143"/>
    <w:rsid w:val="00C97A53"/>
    <w:rsid w:val="00CB5046"/>
    <w:rsid w:val="00CB72A1"/>
    <w:rsid w:val="00CC0FA3"/>
    <w:rsid w:val="00CD3255"/>
    <w:rsid w:val="00CE3BEF"/>
    <w:rsid w:val="00D04E5B"/>
    <w:rsid w:val="00D10F65"/>
    <w:rsid w:val="00D33C95"/>
    <w:rsid w:val="00D42C31"/>
    <w:rsid w:val="00D51656"/>
    <w:rsid w:val="00D574B6"/>
    <w:rsid w:val="00D57F7F"/>
    <w:rsid w:val="00D81185"/>
    <w:rsid w:val="00DA7960"/>
    <w:rsid w:val="00DC3B73"/>
    <w:rsid w:val="00DD02A8"/>
    <w:rsid w:val="00DD2C2F"/>
    <w:rsid w:val="00DD66DF"/>
    <w:rsid w:val="00DE3E2C"/>
    <w:rsid w:val="00DF0084"/>
    <w:rsid w:val="00DF0C1A"/>
    <w:rsid w:val="00E0126D"/>
    <w:rsid w:val="00E03B7B"/>
    <w:rsid w:val="00E140AB"/>
    <w:rsid w:val="00E3390D"/>
    <w:rsid w:val="00E33AB9"/>
    <w:rsid w:val="00E42706"/>
    <w:rsid w:val="00E46511"/>
    <w:rsid w:val="00E4710C"/>
    <w:rsid w:val="00E6135E"/>
    <w:rsid w:val="00E657B8"/>
    <w:rsid w:val="00E80CC6"/>
    <w:rsid w:val="00E87A8C"/>
    <w:rsid w:val="00E96EC2"/>
    <w:rsid w:val="00EA2A2F"/>
    <w:rsid w:val="00EB3496"/>
    <w:rsid w:val="00EB7C02"/>
    <w:rsid w:val="00EC22F0"/>
    <w:rsid w:val="00EC49BD"/>
    <w:rsid w:val="00EE2533"/>
    <w:rsid w:val="00EE7986"/>
    <w:rsid w:val="00F005E7"/>
    <w:rsid w:val="00F0567C"/>
    <w:rsid w:val="00F146BB"/>
    <w:rsid w:val="00F22357"/>
    <w:rsid w:val="00F22565"/>
    <w:rsid w:val="00F45E63"/>
    <w:rsid w:val="00F51B42"/>
    <w:rsid w:val="00F601A8"/>
    <w:rsid w:val="00F7272B"/>
    <w:rsid w:val="00F80C1C"/>
    <w:rsid w:val="00F82368"/>
    <w:rsid w:val="00F9306A"/>
    <w:rsid w:val="00F934BE"/>
    <w:rsid w:val="00F93E18"/>
    <w:rsid w:val="00F94C44"/>
    <w:rsid w:val="00FB72F6"/>
    <w:rsid w:val="00FB74C7"/>
    <w:rsid w:val="00FC69B4"/>
    <w:rsid w:val="00FD2A8A"/>
    <w:rsid w:val="00FD2C0B"/>
    <w:rsid w:val="00FD6131"/>
    <w:rsid w:val="00FE050D"/>
    <w:rsid w:val="00FE5A9E"/>
    <w:rsid w:val="00FE6BF3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B76FF"/>
  <w15:docId w15:val="{B8D48066-8E4D-447F-9C71-30AD8146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E7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2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B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38C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5E0E90"/>
    <w:rPr>
      <w:lang w:eastAsia="en-US"/>
    </w:rPr>
  </w:style>
  <w:style w:type="paragraph" w:styleId="a8">
    <w:name w:val="header"/>
    <w:basedOn w:val="a"/>
    <w:link w:val="a9"/>
    <w:uiPriority w:val="99"/>
    <w:semiHidden/>
    <w:rsid w:val="00B31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31B93"/>
    <w:rPr>
      <w:rFonts w:cs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B31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31B93"/>
    <w:rPr>
      <w:rFonts w:cs="Times New Roman"/>
      <w:sz w:val="22"/>
      <w:szCs w:val="22"/>
      <w:lang w:eastAsia="en-US"/>
    </w:rPr>
  </w:style>
  <w:style w:type="paragraph" w:customStyle="1" w:styleId="Default">
    <w:name w:val="Default"/>
    <w:uiPriority w:val="99"/>
    <w:rsid w:val="000F7A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0F7AC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1"/>
    <w:basedOn w:val="a0"/>
    <w:uiPriority w:val="99"/>
    <w:rsid w:val="00A332A9"/>
    <w:rPr>
      <w:rFonts w:ascii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99"/>
    <w:locked/>
    <w:rsid w:val="007B6DB2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98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4556</Words>
  <Characters>25972</Characters>
  <Application>Microsoft Office Word</Application>
  <DocSecurity>0</DocSecurity>
  <Lines>216</Lines>
  <Paragraphs>60</Paragraphs>
  <ScaleCrop>false</ScaleCrop>
  <Company>SPecialiST RePack</Company>
  <LinksUpToDate>false</LinksUpToDate>
  <CharactersWithSpaces>30468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Юлия Матросова</cp:lastModifiedBy>
  <cp:revision>2</cp:revision>
  <cp:lastPrinted>2014-08-13T03:20:00Z</cp:lastPrinted>
  <dcterms:created xsi:type="dcterms:W3CDTF">2020-11-17T19:04:00Z</dcterms:created>
  <dcterms:modified xsi:type="dcterms:W3CDTF">2020-11-17T19:04:00Z</dcterms:modified>
</cp:coreProperties>
</file>